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F82D9" w14:textId="77777777" w:rsidR="008B6B29" w:rsidRPr="008B6B29" w:rsidRDefault="008B6B29" w:rsidP="00F42D00">
      <w:pPr>
        <w:pStyle w:val="paragraph"/>
        <w:spacing w:line="276" w:lineRule="auto"/>
        <w:jc w:val="both"/>
        <w:textAlignment w:val="baseline"/>
        <w:rPr>
          <w:rStyle w:val="normaltextrun"/>
          <w:rFonts w:ascii="Calibri" w:hAnsi="Calibri" w:cs="Calibri"/>
          <w:b/>
          <w:bCs/>
          <w:i/>
          <w:iCs/>
          <w:sz w:val="20"/>
          <w:szCs w:val="20"/>
        </w:rPr>
      </w:pPr>
    </w:p>
    <w:p w14:paraId="7D9F1569" w14:textId="3B40C240" w:rsidR="008B6B29" w:rsidRPr="008B6B29" w:rsidRDefault="008B6B29" w:rsidP="008B6B29">
      <w:pPr>
        <w:pStyle w:val="Nadpis2"/>
        <w:rPr>
          <w:rFonts w:asciiTheme="minorHAnsi" w:hAnsiTheme="minorHAnsi"/>
          <w:sz w:val="22"/>
          <w:szCs w:val="22"/>
        </w:rPr>
      </w:pPr>
      <w:r w:rsidRPr="008B6B29">
        <w:t xml:space="preserve">Počet rodín ohrozených chudobou prudko </w:t>
      </w:r>
      <w:r>
        <w:t>narastá</w:t>
      </w:r>
      <w:r w:rsidRPr="008B6B29">
        <w:t xml:space="preserve">. Úsmev ako dar spustil zbierku Rodina sa počíta: Destinácia domov </w:t>
      </w:r>
      <w:r>
        <w:t xml:space="preserve">na podporu </w:t>
      </w:r>
      <w:r w:rsidRPr="008B6B29">
        <w:t>sociálne</w:t>
      </w:r>
      <w:r>
        <w:t>ho</w:t>
      </w:r>
      <w:r w:rsidRPr="008B6B29">
        <w:t xml:space="preserve"> nájomné</w:t>
      </w:r>
      <w:r>
        <w:t>ho</w:t>
      </w:r>
      <w:r w:rsidRPr="008B6B29">
        <w:t xml:space="preserve"> bývani</w:t>
      </w:r>
      <w:r>
        <w:t>a</w:t>
      </w:r>
    </w:p>
    <w:p w14:paraId="5B055D7F" w14:textId="77777777" w:rsidR="008B6B29" w:rsidRPr="008B6B29" w:rsidRDefault="008B6B29" w:rsidP="008B6B29">
      <w:pPr>
        <w:rPr>
          <w:rFonts w:asciiTheme="minorHAnsi" w:hAnsiTheme="minorHAnsi" w:cstheme="minorHAnsi"/>
        </w:rPr>
      </w:pPr>
    </w:p>
    <w:p w14:paraId="77E0B0D1" w14:textId="77777777" w:rsidR="008B6B29" w:rsidRPr="008B6B29" w:rsidRDefault="008B6B29" w:rsidP="008B6B29">
      <w:pPr>
        <w:jc w:val="both"/>
        <w:rPr>
          <w:rFonts w:cstheme="minorHAnsi"/>
          <w:b/>
          <w:bCs/>
        </w:rPr>
      </w:pPr>
      <w:r w:rsidRPr="008B6B29">
        <w:rPr>
          <w:rFonts w:cstheme="minorHAnsi"/>
          <w:b/>
          <w:bCs/>
        </w:rPr>
        <w:t xml:space="preserve">Bratislava (11.12.2023) - </w:t>
      </w:r>
      <w:r w:rsidRPr="008B6B29">
        <w:rPr>
          <w:rFonts w:asciiTheme="minorHAnsi" w:hAnsiTheme="minorHAnsi" w:cstheme="minorHAnsi"/>
          <w:b/>
          <w:bCs/>
        </w:rPr>
        <w:t xml:space="preserve">Blížiace sa vianočné sviatky znamenajú pre mnohých viac času s rodinou. Pocit bezpečia a stability však strácajú rodiny ohrozené chudobou, ich počet aj v dôsledku pandémie a inflácie narastá. Na Slovensku je podľa najnovších prieskumov ohrozená chudobou zhruba každá tretia rodina. </w:t>
      </w:r>
      <w:r w:rsidRPr="008B6B29">
        <w:rPr>
          <w:rFonts w:cstheme="minorHAnsi"/>
          <w:b/>
          <w:bCs/>
        </w:rPr>
        <w:t xml:space="preserve">Najhorším scenárom pre rodiny ohrozené chudobou je </w:t>
      </w:r>
      <w:r w:rsidRPr="008B6B29">
        <w:rPr>
          <w:rFonts w:asciiTheme="minorHAnsi" w:hAnsiTheme="minorHAnsi" w:cstheme="minorHAnsi"/>
          <w:b/>
          <w:bCs/>
        </w:rPr>
        <w:t>odňati</w:t>
      </w:r>
      <w:r w:rsidRPr="008B6B29">
        <w:rPr>
          <w:rFonts w:cstheme="minorHAnsi"/>
          <w:b/>
          <w:bCs/>
        </w:rPr>
        <w:t>e</w:t>
      </w:r>
      <w:r w:rsidRPr="008B6B29">
        <w:rPr>
          <w:rFonts w:asciiTheme="minorHAnsi" w:hAnsiTheme="minorHAnsi" w:cstheme="minorHAnsi"/>
          <w:b/>
          <w:bCs/>
        </w:rPr>
        <w:t xml:space="preserve"> detí zo starostlivosti rodičov. Podľa výkonného riaditeľa neziskovej organizácie Úsmev ako dar Štefana </w:t>
      </w:r>
      <w:proofErr w:type="spellStart"/>
      <w:r w:rsidRPr="008B6B29">
        <w:rPr>
          <w:rFonts w:asciiTheme="minorHAnsi" w:hAnsiTheme="minorHAnsi" w:cstheme="minorHAnsi"/>
          <w:b/>
          <w:bCs/>
        </w:rPr>
        <w:t>Adamjaka</w:t>
      </w:r>
      <w:proofErr w:type="spellEnd"/>
      <w:r w:rsidRPr="008B6B29">
        <w:rPr>
          <w:rFonts w:asciiTheme="minorHAnsi" w:hAnsiTheme="minorHAnsi" w:cstheme="minorHAnsi"/>
          <w:b/>
          <w:bCs/>
        </w:rPr>
        <w:t xml:space="preserve"> žiada o pomoc s bývaním denne zhruba 20 rodičov. </w:t>
      </w:r>
      <w:r w:rsidRPr="008B6B29">
        <w:rPr>
          <w:rFonts w:cstheme="minorHAnsi"/>
          <w:b/>
          <w:bCs/>
        </w:rPr>
        <w:t>Nezisková o</w:t>
      </w:r>
      <w:r w:rsidRPr="008B6B29">
        <w:rPr>
          <w:rFonts w:asciiTheme="minorHAnsi" w:hAnsiTheme="minorHAnsi" w:cstheme="minorHAnsi"/>
          <w:b/>
          <w:bCs/>
        </w:rPr>
        <w:t xml:space="preserve">rganizácia Úsmev </w:t>
      </w:r>
      <w:r w:rsidRPr="008B6B29">
        <w:rPr>
          <w:rFonts w:cstheme="minorHAnsi"/>
          <w:b/>
          <w:bCs/>
        </w:rPr>
        <w:t xml:space="preserve">preto spustila </w:t>
      </w:r>
      <w:r w:rsidRPr="008B6B29">
        <w:rPr>
          <w:rFonts w:asciiTheme="minorHAnsi" w:hAnsiTheme="minorHAnsi" w:cstheme="minorHAnsi"/>
          <w:b/>
          <w:bCs/>
        </w:rPr>
        <w:t xml:space="preserve">novú verejnú finančnú zbierku zvanú </w:t>
      </w:r>
      <w:hyperlink r:id="rId11" w:history="1">
        <w:r w:rsidRPr="008B6B29">
          <w:rPr>
            <w:rStyle w:val="Hypertextovprepojenie"/>
            <w:rFonts w:asciiTheme="minorHAnsi" w:hAnsiTheme="minorHAnsi" w:cstheme="minorHAnsi"/>
            <w:b/>
            <w:bCs/>
          </w:rPr>
          <w:t>Rodina sa počíta: Destinácia domov</w:t>
        </w:r>
      </w:hyperlink>
      <w:r w:rsidRPr="008B6B29">
        <w:rPr>
          <w:rFonts w:asciiTheme="minorHAnsi" w:hAnsiTheme="minorHAnsi" w:cstheme="minorHAnsi"/>
          <w:b/>
          <w:bCs/>
        </w:rPr>
        <w:t xml:space="preserve">. </w:t>
      </w:r>
    </w:p>
    <w:p w14:paraId="01EC4069" w14:textId="59AA29CC" w:rsidR="008B6B29" w:rsidRPr="008B6B29" w:rsidRDefault="008B6B29" w:rsidP="008B6B29">
      <w:pPr>
        <w:pStyle w:val="xmsonormal"/>
        <w:spacing w:line="276" w:lineRule="auto"/>
        <w:jc w:val="both"/>
        <w:rPr>
          <w:rFonts w:cstheme="minorHAnsi"/>
        </w:rPr>
      </w:pPr>
      <w:r w:rsidRPr="008B6B29">
        <w:rPr>
          <w:rFonts w:asciiTheme="minorHAnsi" w:hAnsiTheme="minorHAnsi" w:cstheme="minorHAnsi"/>
        </w:rPr>
        <w:t xml:space="preserve">Nezisková organizácia Úsmev ako dar sa už vyše 32 rokov sústreďuje na pomoc deťom z detských domovov a ochranu rodín v núdzi. </w:t>
      </w:r>
      <w:r w:rsidRPr="008B6B29">
        <w:rPr>
          <w:rFonts w:cstheme="minorHAnsi"/>
          <w:i/>
          <w:iCs/>
        </w:rPr>
        <w:t xml:space="preserve">„Tento </w:t>
      </w:r>
      <w:r w:rsidRPr="008B6B29">
        <w:rPr>
          <w:rFonts w:asciiTheme="minorHAnsi" w:hAnsiTheme="minorHAnsi" w:cstheme="minorHAnsi"/>
          <w:i/>
          <w:iCs/>
        </w:rPr>
        <w:t xml:space="preserve">rok pomáhame a sprevádzame </w:t>
      </w:r>
      <w:r w:rsidRPr="008B6B29">
        <w:rPr>
          <w:rFonts w:cstheme="minorHAnsi"/>
          <w:i/>
          <w:iCs/>
        </w:rPr>
        <w:t xml:space="preserve">556 </w:t>
      </w:r>
      <w:r w:rsidRPr="008B6B29">
        <w:rPr>
          <w:rFonts w:asciiTheme="minorHAnsi" w:hAnsiTheme="minorHAnsi" w:cstheme="minorHAnsi"/>
          <w:i/>
          <w:iCs/>
        </w:rPr>
        <w:t>rod</w:t>
      </w:r>
      <w:r w:rsidRPr="008B6B29">
        <w:rPr>
          <w:rFonts w:cstheme="minorHAnsi"/>
          <w:i/>
          <w:iCs/>
        </w:rPr>
        <w:t>ín</w:t>
      </w:r>
      <w:r w:rsidRPr="008B6B29">
        <w:rPr>
          <w:rFonts w:asciiTheme="minorHAnsi" w:hAnsiTheme="minorHAnsi" w:cstheme="minorHAnsi"/>
          <w:i/>
          <w:iCs/>
        </w:rPr>
        <w:t xml:space="preserve">, v ktorých je </w:t>
      </w:r>
      <w:r w:rsidRPr="008B6B29">
        <w:rPr>
          <w:rFonts w:cstheme="minorHAnsi"/>
          <w:i/>
          <w:iCs/>
        </w:rPr>
        <w:t xml:space="preserve">1 390 </w:t>
      </w:r>
      <w:r w:rsidRPr="008B6B29">
        <w:rPr>
          <w:rFonts w:asciiTheme="minorHAnsi" w:hAnsiTheme="minorHAnsi" w:cstheme="minorHAnsi"/>
          <w:i/>
          <w:iCs/>
        </w:rPr>
        <w:t>detí. Z toho je asi 80</w:t>
      </w:r>
      <w:r w:rsidRPr="008B6B29">
        <w:rPr>
          <w:rFonts w:cstheme="minorHAnsi"/>
          <w:i/>
          <w:iCs/>
        </w:rPr>
        <w:t xml:space="preserve"> </w:t>
      </w:r>
      <w:r w:rsidRPr="008B6B29">
        <w:rPr>
          <w:rFonts w:asciiTheme="minorHAnsi" w:hAnsiTheme="minorHAnsi" w:cstheme="minorHAnsi"/>
          <w:i/>
          <w:iCs/>
        </w:rPr>
        <w:t xml:space="preserve">% matiek </w:t>
      </w:r>
      <w:proofErr w:type="spellStart"/>
      <w:r w:rsidRPr="008B6B29">
        <w:rPr>
          <w:rFonts w:asciiTheme="minorHAnsi" w:hAnsiTheme="minorHAnsi" w:cstheme="minorHAnsi"/>
          <w:i/>
          <w:iCs/>
        </w:rPr>
        <w:t>samoživiteliek</w:t>
      </w:r>
      <w:proofErr w:type="spellEnd"/>
      <w:r w:rsidRPr="008B6B29">
        <w:rPr>
          <w:rFonts w:cstheme="minorHAnsi"/>
          <w:i/>
          <w:iCs/>
        </w:rPr>
        <w:t xml:space="preserve">,“ </w:t>
      </w:r>
      <w:r w:rsidRPr="008B6B29">
        <w:rPr>
          <w:rFonts w:cstheme="minorHAnsi"/>
        </w:rPr>
        <w:t>poznamenal Štefan Adamjak, výkonný riaditeľ organizácie Úsmev ako dar</w:t>
      </w:r>
      <w:r w:rsidRPr="008B6B29">
        <w:rPr>
          <w:rFonts w:asciiTheme="minorHAnsi" w:hAnsiTheme="minorHAnsi" w:cstheme="minorHAnsi"/>
        </w:rPr>
        <w:t xml:space="preserve">. </w:t>
      </w:r>
      <w:r w:rsidRPr="008B6B29">
        <w:rPr>
          <w:rFonts w:asciiTheme="minorHAnsi" w:hAnsiTheme="minorHAnsi" w:cstheme="minorHAnsi"/>
          <w:i/>
          <w:iCs/>
        </w:rPr>
        <w:t>„</w:t>
      </w:r>
      <w:r w:rsidRPr="008B6B29">
        <w:rPr>
          <w:rFonts w:asciiTheme="minorHAnsi" w:hAnsiTheme="minorHAnsi" w:cstheme="minorHAnsi"/>
          <w:i/>
          <w:iCs/>
          <w:color w:val="000000"/>
        </w:rPr>
        <w:t>Našim rodinám pomáhame nielen finančne a materiálne. Za dôležité považujeme sprevádzanie - poskytujeme im psychologické, právne, prípadne iné odborné poradenstvo. Naši dobrovoľníci trávia s deťmi voľný čas, doučujú ich a sprevádzajú na krúžky. Rodičia sa zas majú možnosť zdôveriť našim spolupracovníkom</w:t>
      </w:r>
      <w:r w:rsidR="00591287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8B6B29">
        <w:rPr>
          <w:rFonts w:asciiTheme="minorHAnsi" w:hAnsiTheme="minorHAnsi" w:cstheme="minorHAnsi"/>
          <w:i/>
          <w:iCs/>
          <w:color w:val="000000"/>
        </w:rPr>
        <w:t>bez toho, aby ich niekto odsúdil,“</w:t>
      </w:r>
      <w:r w:rsidRPr="008B6B29">
        <w:rPr>
          <w:rFonts w:asciiTheme="minorHAnsi" w:hAnsiTheme="minorHAnsi" w:cstheme="minorHAnsi"/>
          <w:color w:val="000000"/>
        </w:rPr>
        <w:t xml:space="preserve"> dodal Adamjak. </w:t>
      </w:r>
      <w:r w:rsidR="00591287">
        <w:rPr>
          <w:rFonts w:asciiTheme="minorHAnsi" w:hAnsiTheme="minorHAnsi" w:cstheme="minorHAnsi"/>
          <w:color w:val="000000"/>
        </w:rPr>
        <w:br/>
      </w:r>
      <w:r w:rsidRPr="008B6B29">
        <w:rPr>
          <w:rFonts w:cstheme="minorHAnsi"/>
        </w:rPr>
        <w:t>V Centrách pre deti a rodinu žije aktuálne okolo 5 000 detí, z toho z</w:t>
      </w:r>
      <w:r w:rsidRPr="008B6B29">
        <w:rPr>
          <w:rFonts w:asciiTheme="minorHAnsi" w:hAnsiTheme="minorHAnsi" w:cstheme="minorHAnsi"/>
        </w:rPr>
        <w:t>hruba 30</w:t>
      </w:r>
      <w:r w:rsidRPr="008B6B29">
        <w:rPr>
          <w:rFonts w:cstheme="minorHAnsi"/>
        </w:rPr>
        <w:t xml:space="preserve"> </w:t>
      </w:r>
      <w:r w:rsidRPr="008B6B29">
        <w:rPr>
          <w:rFonts w:asciiTheme="minorHAnsi" w:hAnsiTheme="minorHAnsi" w:cstheme="minorHAnsi"/>
        </w:rPr>
        <w:t>% detí</w:t>
      </w:r>
      <w:r w:rsidRPr="008B6B29">
        <w:rPr>
          <w:rFonts w:cstheme="minorHAnsi"/>
        </w:rPr>
        <w:t xml:space="preserve"> by sa mohlo k rodine vrátiť,</w:t>
      </w:r>
      <w:r w:rsidRPr="008B6B29">
        <w:rPr>
          <w:rFonts w:asciiTheme="minorHAnsi" w:hAnsiTheme="minorHAnsi" w:cstheme="minorHAnsi"/>
        </w:rPr>
        <w:t xml:space="preserve"> ak by sa rodine pomohlo s</w:t>
      </w:r>
      <w:r w:rsidRPr="008B6B29">
        <w:rPr>
          <w:rFonts w:cstheme="minorHAnsi"/>
        </w:rPr>
        <w:t> </w:t>
      </w:r>
      <w:r w:rsidRPr="008B6B29">
        <w:rPr>
          <w:rFonts w:asciiTheme="minorHAnsi" w:hAnsiTheme="minorHAnsi" w:cstheme="minorHAnsi"/>
        </w:rPr>
        <w:t>bývaním</w:t>
      </w:r>
      <w:r w:rsidRPr="008B6B29">
        <w:rPr>
          <w:rFonts w:cstheme="minorHAnsi"/>
        </w:rPr>
        <w:t xml:space="preserve">. </w:t>
      </w:r>
    </w:p>
    <w:p w14:paraId="5F6FA0A2" w14:textId="77777777" w:rsidR="008B6B29" w:rsidRPr="008B6B29" w:rsidRDefault="008B6B29" w:rsidP="008B6B29">
      <w:pPr>
        <w:pStyle w:val="xmsonormal"/>
        <w:spacing w:line="276" w:lineRule="auto"/>
        <w:jc w:val="both"/>
        <w:rPr>
          <w:rFonts w:cstheme="minorHAnsi"/>
        </w:rPr>
      </w:pPr>
    </w:p>
    <w:p w14:paraId="5872524D" w14:textId="08E9BB1B" w:rsidR="008B6B29" w:rsidRPr="008B6B29" w:rsidRDefault="008B6B29" w:rsidP="008B6B29">
      <w:pPr>
        <w:shd w:val="clear" w:color="auto" w:fill="FFFFFF"/>
        <w:jc w:val="both"/>
        <w:textAlignment w:val="baseline"/>
        <w:outlineLvl w:val="0"/>
        <w:rPr>
          <w:rFonts w:cstheme="minorHAnsi"/>
        </w:rPr>
      </w:pPr>
      <w:r w:rsidRPr="008B6B29">
        <w:rPr>
          <w:rFonts w:cstheme="minorHAnsi"/>
        </w:rPr>
        <w:t xml:space="preserve">Kampaň </w:t>
      </w:r>
      <w:r w:rsidRPr="008B6B29">
        <w:rPr>
          <w:rFonts w:cstheme="minorHAnsi"/>
          <w:b/>
          <w:bCs/>
        </w:rPr>
        <w:t>Rodina sa počíta: Destinácia domov</w:t>
      </w:r>
      <w:r w:rsidRPr="008B6B29">
        <w:rPr>
          <w:rFonts w:cstheme="minorHAnsi"/>
        </w:rPr>
        <w:t xml:space="preserve"> upozorňuje na novú verejnú zbierku, ktorá má pomôcť rodinám v núdzi nájsť bývanie. </w:t>
      </w:r>
      <w:hyperlink r:id="rId12" w:history="1">
        <w:proofErr w:type="spellStart"/>
        <w:r w:rsidRPr="008B6B29">
          <w:rPr>
            <w:rStyle w:val="Hypertextovprepojenie"/>
            <w:rFonts w:asciiTheme="minorHAnsi" w:hAnsiTheme="minorHAnsi" w:cstheme="minorHAnsi"/>
          </w:rPr>
          <w:t>Videospot</w:t>
        </w:r>
        <w:proofErr w:type="spellEnd"/>
      </w:hyperlink>
      <w:r w:rsidRPr="008B6B29">
        <w:rPr>
          <w:rFonts w:asciiTheme="minorHAnsi" w:hAnsiTheme="minorHAnsi" w:cstheme="minorHAnsi"/>
        </w:rPr>
        <w:t xml:space="preserve">, ktorý ku kampani vytvorila agentúra </w:t>
      </w:r>
      <w:proofErr w:type="spellStart"/>
      <w:r w:rsidRPr="008B6B29">
        <w:rPr>
          <w:rFonts w:asciiTheme="minorHAnsi" w:hAnsiTheme="minorHAnsi" w:cstheme="minorHAnsi"/>
          <w:b/>
          <w:bCs/>
        </w:rPr>
        <w:t>Respect</w:t>
      </w:r>
      <w:proofErr w:type="spellEnd"/>
      <w:r w:rsidRPr="008B6B29">
        <w:rPr>
          <w:rFonts w:asciiTheme="minorHAnsi" w:hAnsiTheme="minorHAnsi" w:cstheme="minorHAnsi"/>
          <w:b/>
          <w:bCs/>
        </w:rPr>
        <w:t xml:space="preserve"> APP,</w:t>
      </w:r>
      <w:r w:rsidRPr="008B6B29">
        <w:rPr>
          <w:rFonts w:asciiTheme="minorHAnsi" w:hAnsiTheme="minorHAnsi" w:cstheme="minorHAnsi"/>
        </w:rPr>
        <w:t xml:space="preserve"> </w:t>
      </w:r>
      <w:r w:rsidRPr="008B6B29">
        <w:rPr>
          <w:rFonts w:cstheme="minorHAnsi"/>
        </w:rPr>
        <w:t xml:space="preserve"> </w:t>
      </w:r>
      <w:r w:rsidRPr="008B6B29">
        <w:rPr>
          <w:rFonts w:asciiTheme="minorHAnsi" w:hAnsiTheme="minorHAnsi" w:cstheme="minorHAnsi"/>
        </w:rPr>
        <w:t>zobrazuje rodinu, ktorá podvečer cestuje autom, najskôr zdanlivo domov, ale nakoniec zaparkuje v</w:t>
      </w:r>
      <w:r w:rsidRPr="008B6B29">
        <w:rPr>
          <w:rFonts w:cstheme="minorHAnsi"/>
        </w:rPr>
        <w:t> </w:t>
      </w:r>
      <w:r w:rsidRPr="008B6B29">
        <w:rPr>
          <w:rFonts w:asciiTheme="minorHAnsi" w:hAnsiTheme="minorHAnsi" w:cstheme="minorHAnsi"/>
        </w:rPr>
        <w:t>lese</w:t>
      </w:r>
      <w:r w:rsidRPr="008B6B29">
        <w:rPr>
          <w:rFonts w:cstheme="minorHAnsi"/>
        </w:rPr>
        <w:t>. Sledujeme</w:t>
      </w:r>
      <w:r w:rsidRPr="008B6B29">
        <w:rPr>
          <w:rFonts w:asciiTheme="minorHAnsi" w:hAnsiTheme="minorHAnsi" w:cstheme="minorHAnsi"/>
        </w:rPr>
        <w:t>, ako si otec ustelie pri aute, matka s dieťaťom zostávajú spať v aute.</w:t>
      </w:r>
      <w:r w:rsidRPr="008B6B29">
        <w:rPr>
          <w:rFonts w:cstheme="minorHAnsi"/>
        </w:rPr>
        <w:t xml:space="preserve"> Toto je podľa </w:t>
      </w:r>
      <w:r w:rsidRPr="008B6B29">
        <w:rPr>
          <w:rFonts w:asciiTheme="minorHAnsi" w:hAnsiTheme="minorHAnsi" w:cstheme="minorHAnsi"/>
          <w:shd w:val="clear" w:color="auto" w:fill="FFFFFF"/>
        </w:rPr>
        <w:t>manažér</w:t>
      </w:r>
      <w:r w:rsidRPr="008B6B29">
        <w:rPr>
          <w:rFonts w:cstheme="minorHAnsi"/>
          <w:shd w:val="clear" w:color="auto" w:fill="FFFFFF"/>
        </w:rPr>
        <w:t>a</w:t>
      </w:r>
      <w:r w:rsidRPr="008B6B29">
        <w:rPr>
          <w:rFonts w:asciiTheme="minorHAnsi" w:hAnsiTheme="minorHAnsi" w:cstheme="minorHAnsi"/>
          <w:shd w:val="clear" w:color="auto" w:fill="FFFFFF"/>
        </w:rPr>
        <w:t xml:space="preserve"> sociálneho bývania pre rodinu a</w:t>
      </w:r>
      <w:r w:rsidRPr="008B6B29">
        <w:rPr>
          <w:rFonts w:cstheme="minorHAnsi"/>
          <w:shd w:val="clear" w:color="auto" w:fill="FFFFFF"/>
        </w:rPr>
        <w:t> </w:t>
      </w:r>
      <w:r w:rsidRPr="008B6B29">
        <w:rPr>
          <w:rFonts w:asciiTheme="minorHAnsi" w:hAnsiTheme="minorHAnsi" w:cstheme="minorHAnsi"/>
          <w:shd w:val="clear" w:color="auto" w:fill="FFFFFF"/>
        </w:rPr>
        <w:t>deti</w:t>
      </w:r>
      <w:r w:rsidRPr="008B6B29">
        <w:rPr>
          <w:rFonts w:cstheme="minorHAnsi"/>
          <w:shd w:val="clear" w:color="auto" w:fill="FFFFFF"/>
        </w:rPr>
        <w:t xml:space="preserve">  z organizácie</w:t>
      </w:r>
      <w:r w:rsidRPr="008B6B29">
        <w:rPr>
          <w:rFonts w:asciiTheme="minorHAnsi" w:hAnsiTheme="minorHAnsi" w:cstheme="minorHAnsi"/>
          <w:shd w:val="clear" w:color="auto" w:fill="FFFFFF"/>
        </w:rPr>
        <w:t xml:space="preserve"> </w:t>
      </w:r>
      <w:r w:rsidRPr="008B6B29">
        <w:rPr>
          <w:rFonts w:asciiTheme="minorHAnsi" w:hAnsiTheme="minorHAnsi" w:cstheme="minorHAnsi"/>
        </w:rPr>
        <w:t>Úsmev ako dar</w:t>
      </w:r>
      <w:r w:rsidRPr="008B6B29">
        <w:rPr>
          <w:rFonts w:cstheme="minorHAnsi"/>
        </w:rPr>
        <w:t xml:space="preserve"> Radoslava Drába bežnou praxou. </w:t>
      </w:r>
      <w:r w:rsidRPr="008B6B29">
        <w:rPr>
          <w:rFonts w:asciiTheme="minorHAnsi" w:hAnsiTheme="minorHAnsi" w:cstheme="minorHAnsi"/>
        </w:rPr>
        <w:t xml:space="preserve">Otcovia sú </w:t>
      </w:r>
      <w:r w:rsidRPr="008B6B29">
        <w:rPr>
          <w:rFonts w:cstheme="minorHAnsi"/>
        </w:rPr>
        <w:t xml:space="preserve">podľa neho </w:t>
      </w:r>
      <w:r w:rsidRPr="008B6B29">
        <w:rPr>
          <w:rFonts w:asciiTheme="minorHAnsi" w:hAnsiTheme="minorHAnsi" w:cstheme="minorHAnsi"/>
        </w:rPr>
        <w:t>ochotní spať aj</w:t>
      </w:r>
      <w:r w:rsidRPr="008B6B29">
        <w:rPr>
          <w:rFonts w:cstheme="minorHAnsi"/>
        </w:rPr>
        <w:t xml:space="preserve"> </w:t>
      </w:r>
      <w:r w:rsidRPr="008B6B29">
        <w:rPr>
          <w:rFonts w:asciiTheme="minorHAnsi" w:hAnsiTheme="minorHAnsi" w:cstheme="minorHAnsi"/>
        </w:rPr>
        <w:t>v aute, aby boli blízko svojej rodiny a chrániť ju</w:t>
      </w:r>
      <w:r w:rsidRPr="008B6B29">
        <w:rPr>
          <w:rFonts w:cstheme="minorHAnsi"/>
        </w:rPr>
        <w:t>. Práve jeho priame skúsenosti s rodinami na východe boli inšpiráciou pre vznik reklamného spotu.</w:t>
      </w:r>
      <w:r w:rsidR="00591287">
        <w:rPr>
          <w:rFonts w:cstheme="minorHAnsi"/>
        </w:rPr>
        <w:t xml:space="preserve"> </w:t>
      </w:r>
    </w:p>
    <w:p w14:paraId="34CC3096" w14:textId="575E4032" w:rsidR="008B6B29" w:rsidRPr="008B6B29" w:rsidRDefault="008B6B29" w:rsidP="008B6B29">
      <w:pPr>
        <w:shd w:val="clear" w:color="auto" w:fill="FFFFFF"/>
        <w:jc w:val="both"/>
        <w:textAlignment w:val="baseline"/>
        <w:outlineLvl w:val="0"/>
        <w:rPr>
          <w:rFonts w:cstheme="minorHAnsi"/>
        </w:rPr>
      </w:pPr>
      <w:r w:rsidRPr="008B6B29">
        <w:rPr>
          <w:rFonts w:cstheme="minorHAnsi"/>
        </w:rPr>
        <w:t>Východ Slovenska je podľa Drába najproblematickejší. D</w:t>
      </w:r>
      <w:r w:rsidRPr="008B6B29">
        <w:rPr>
          <w:rFonts w:asciiTheme="minorHAnsi" w:hAnsiTheme="minorHAnsi" w:cstheme="minorHAnsi"/>
        </w:rPr>
        <w:t xml:space="preserve">ostupnosť reálneho sociálneho bývania </w:t>
      </w:r>
      <w:r w:rsidRPr="008B6B29">
        <w:rPr>
          <w:rFonts w:cstheme="minorHAnsi"/>
        </w:rPr>
        <w:t xml:space="preserve">je v tomto regióne </w:t>
      </w:r>
      <w:r w:rsidRPr="008B6B29">
        <w:rPr>
          <w:rFonts w:asciiTheme="minorHAnsi" w:hAnsiTheme="minorHAnsi" w:cstheme="minorHAnsi"/>
        </w:rPr>
        <w:t xml:space="preserve">enormne nízka. </w:t>
      </w:r>
      <w:r w:rsidRPr="008B6B29">
        <w:rPr>
          <w:rFonts w:cstheme="minorHAnsi"/>
        </w:rPr>
        <w:t>Napriek tomu sa organizácii</w:t>
      </w:r>
      <w:r w:rsidRPr="008B6B29">
        <w:rPr>
          <w:rFonts w:asciiTheme="minorHAnsi" w:hAnsiTheme="minorHAnsi" w:cstheme="minorHAnsi"/>
        </w:rPr>
        <w:t xml:space="preserve"> Úsmev ako dar</w:t>
      </w:r>
      <w:r w:rsidRPr="008B6B29">
        <w:rPr>
          <w:rFonts w:cstheme="minorHAnsi"/>
        </w:rPr>
        <w:t xml:space="preserve"> podarilo na východe </w:t>
      </w:r>
      <w:r w:rsidRPr="008B6B29">
        <w:rPr>
          <w:rFonts w:asciiTheme="minorHAnsi" w:hAnsiTheme="minorHAnsi" w:cstheme="minorHAnsi"/>
        </w:rPr>
        <w:t>otvori</w:t>
      </w:r>
      <w:r w:rsidRPr="008B6B29">
        <w:rPr>
          <w:rFonts w:cstheme="minorHAnsi"/>
        </w:rPr>
        <w:t>ť</w:t>
      </w:r>
      <w:r w:rsidRPr="008B6B29">
        <w:rPr>
          <w:rFonts w:asciiTheme="minorHAnsi" w:hAnsiTheme="minorHAnsi" w:cstheme="minorHAnsi"/>
        </w:rPr>
        <w:t xml:space="preserve"> koncom</w:t>
      </w:r>
      <w:r w:rsidRPr="008B6B29">
        <w:rPr>
          <w:rFonts w:cstheme="minorHAnsi"/>
        </w:rPr>
        <w:t xml:space="preserve"> septembra 2023</w:t>
      </w:r>
      <w:r w:rsidRPr="008B6B29">
        <w:rPr>
          <w:rFonts w:asciiTheme="minorHAnsi" w:hAnsiTheme="minorHAnsi" w:cstheme="minorHAnsi"/>
        </w:rPr>
        <w:t xml:space="preserve"> ďalšie dostupné sociálne nájomné bývanie</w:t>
      </w:r>
      <w:r w:rsidR="00AB74C4">
        <w:rPr>
          <w:rFonts w:asciiTheme="minorHAnsi" w:hAnsiTheme="minorHAnsi" w:cstheme="minorHAnsi"/>
        </w:rPr>
        <w:t xml:space="preserve"> so sprevádzaním</w:t>
      </w:r>
      <w:r w:rsidRPr="008B6B29">
        <w:rPr>
          <w:rFonts w:cstheme="minorHAnsi"/>
        </w:rPr>
        <w:t xml:space="preserve">. </w:t>
      </w:r>
      <w:r w:rsidRPr="008B6B29">
        <w:rPr>
          <w:rFonts w:cstheme="minorHAnsi"/>
          <w:b/>
          <w:bCs/>
        </w:rPr>
        <w:t>V</w:t>
      </w:r>
      <w:r w:rsidRPr="008B6B29">
        <w:rPr>
          <w:rFonts w:asciiTheme="minorHAnsi" w:hAnsiTheme="minorHAnsi" w:cstheme="minorHAnsi"/>
          <w:b/>
          <w:bCs/>
        </w:rPr>
        <w:t> Košiciach na Pereši</w:t>
      </w:r>
      <w:r w:rsidRPr="008B6B29">
        <w:rPr>
          <w:rFonts w:cstheme="minorHAnsi"/>
          <w:b/>
          <w:bCs/>
        </w:rPr>
        <w:t xml:space="preserve"> tak získali</w:t>
      </w:r>
      <w:r w:rsidRPr="008B6B29">
        <w:rPr>
          <w:rFonts w:asciiTheme="minorHAnsi" w:hAnsiTheme="minorHAnsi" w:cstheme="minorHAnsi"/>
          <w:b/>
          <w:bCs/>
        </w:rPr>
        <w:t xml:space="preserve"> domov 4 rodiny</w:t>
      </w:r>
      <w:r w:rsidRPr="008B6B29">
        <w:rPr>
          <w:rFonts w:cstheme="minorHAnsi"/>
          <w:b/>
          <w:bCs/>
        </w:rPr>
        <w:t xml:space="preserve"> </w:t>
      </w:r>
      <w:r w:rsidRPr="008B6B29">
        <w:rPr>
          <w:rFonts w:asciiTheme="minorHAnsi" w:hAnsiTheme="minorHAnsi" w:cstheme="minorHAnsi"/>
          <w:b/>
          <w:bCs/>
        </w:rPr>
        <w:t>s 12 deťmi.</w:t>
      </w:r>
      <w:r w:rsidRPr="008B6B29">
        <w:rPr>
          <w:rFonts w:asciiTheme="minorHAnsi" w:hAnsiTheme="minorHAnsi" w:cstheme="minorHAnsi"/>
        </w:rPr>
        <w:t xml:space="preserve"> </w:t>
      </w:r>
      <w:r w:rsidRPr="008B6B29">
        <w:rPr>
          <w:rFonts w:asciiTheme="minorHAnsi" w:hAnsiTheme="minorHAnsi" w:cstheme="minorHAnsi"/>
          <w:i/>
          <w:iCs/>
        </w:rPr>
        <w:t>„</w:t>
      </w:r>
      <w:r w:rsidRPr="008B6B29">
        <w:rPr>
          <w:rFonts w:cstheme="minorHAnsi"/>
          <w:i/>
          <w:iCs/>
        </w:rPr>
        <w:t xml:space="preserve">Máme </w:t>
      </w:r>
      <w:r w:rsidRPr="008B6B29">
        <w:rPr>
          <w:rFonts w:asciiTheme="minorHAnsi" w:hAnsiTheme="minorHAnsi" w:cstheme="minorHAnsi"/>
          <w:i/>
          <w:iCs/>
        </w:rPr>
        <w:t xml:space="preserve">odskúšané riešenia, ktoré stačí </w:t>
      </w:r>
      <w:r w:rsidRPr="008B6B29">
        <w:rPr>
          <w:rFonts w:cstheme="minorHAnsi"/>
          <w:i/>
          <w:iCs/>
        </w:rPr>
        <w:t xml:space="preserve">ich </w:t>
      </w:r>
      <w:r w:rsidRPr="008B6B29">
        <w:rPr>
          <w:rFonts w:asciiTheme="minorHAnsi" w:hAnsiTheme="minorHAnsi" w:cstheme="minorHAnsi"/>
          <w:i/>
          <w:iCs/>
        </w:rPr>
        <w:t xml:space="preserve">len aplikovať vo väčšom meradle. Náš projekt dostupného nájomného bývania </w:t>
      </w:r>
      <w:r w:rsidR="00591287">
        <w:rPr>
          <w:rFonts w:asciiTheme="minorHAnsi" w:hAnsiTheme="minorHAnsi" w:cstheme="minorHAnsi"/>
          <w:i/>
          <w:iCs/>
        </w:rPr>
        <w:t xml:space="preserve">so sprevádzaním </w:t>
      </w:r>
      <w:r w:rsidRPr="008B6B29">
        <w:rPr>
          <w:rFonts w:asciiTheme="minorHAnsi" w:hAnsiTheme="minorHAnsi" w:cstheme="minorHAnsi"/>
          <w:i/>
          <w:iCs/>
        </w:rPr>
        <w:t>reálne dokázal, že vieme pomôcť ohrozeným rodinám a dokonca za zlomok nákladov, ktoré štát vynakladá na každé z detí umiestnené v Centrách pre deti a rodiny. Už aj preto treba robiť všetko</w:t>
      </w:r>
      <w:r w:rsidRPr="008B6B29">
        <w:rPr>
          <w:rFonts w:cstheme="minorHAnsi"/>
          <w:i/>
          <w:iCs/>
        </w:rPr>
        <w:t xml:space="preserve"> </w:t>
      </w:r>
      <w:r w:rsidRPr="008B6B29">
        <w:rPr>
          <w:rFonts w:asciiTheme="minorHAnsi" w:hAnsiTheme="minorHAnsi" w:cstheme="minorHAnsi"/>
          <w:i/>
          <w:iCs/>
        </w:rPr>
        <w:t xml:space="preserve">pre to, aby sme rodinám pomohli a udržali ich spolu,“ </w:t>
      </w:r>
      <w:r w:rsidRPr="008B6B29">
        <w:rPr>
          <w:rFonts w:cstheme="minorHAnsi"/>
        </w:rPr>
        <w:t>vyjadril sa</w:t>
      </w:r>
      <w:r w:rsidRPr="008B6B29">
        <w:rPr>
          <w:rFonts w:asciiTheme="minorHAnsi" w:hAnsiTheme="minorHAnsi" w:cstheme="minorHAnsi"/>
        </w:rPr>
        <w:t xml:space="preserve"> Radoslav Dráb, </w:t>
      </w:r>
      <w:r w:rsidRPr="008B6B29">
        <w:rPr>
          <w:rFonts w:asciiTheme="minorHAnsi" w:hAnsiTheme="minorHAnsi" w:cstheme="minorHAnsi"/>
          <w:shd w:val="clear" w:color="auto" w:fill="FFFFFF"/>
        </w:rPr>
        <w:t>manažér sociálneho bývania pre rodin</w:t>
      </w:r>
      <w:r w:rsidRPr="008B6B29">
        <w:rPr>
          <w:rFonts w:cstheme="minorHAnsi"/>
          <w:shd w:val="clear" w:color="auto" w:fill="FFFFFF"/>
        </w:rPr>
        <w:t>u</w:t>
      </w:r>
      <w:r w:rsidRPr="008B6B29">
        <w:rPr>
          <w:rFonts w:asciiTheme="minorHAnsi" w:hAnsiTheme="minorHAnsi" w:cstheme="minorHAnsi"/>
          <w:shd w:val="clear" w:color="auto" w:fill="FFFFFF"/>
        </w:rPr>
        <w:t xml:space="preserve"> a</w:t>
      </w:r>
      <w:r w:rsidRPr="008B6B29">
        <w:rPr>
          <w:rFonts w:cstheme="minorHAnsi"/>
          <w:shd w:val="clear" w:color="auto" w:fill="FFFFFF"/>
        </w:rPr>
        <w:t> </w:t>
      </w:r>
      <w:r w:rsidRPr="008B6B29">
        <w:rPr>
          <w:rFonts w:asciiTheme="minorHAnsi" w:hAnsiTheme="minorHAnsi" w:cstheme="minorHAnsi"/>
          <w:shd w:val="clear" w:color="auto" w:fill="FFFFFF"/>
        </w:rPr>
        <w:t>deti</w:t>
      </w:r>
      <w:r w:rsidRPr="008B6B29">
        <w:rPr>
          <w:rFonts w:cstheme="minorHAnsi"/>
          <w:shd w:val="clear" w:color="auto" w:fill="FFFFFF"/>
        </w:rPr>
        <w:t xml:space="preserve"> z organizácie</w:t>
      </w:r>
      <w:r w:rsidRPr="008B6B29">
        <w:rPr>
          <w:rFonts w:asciiTheme="minorHAnsi" w:hAnsiTheme="minorHAnsi" w:cstheme="minorHAnsi"/>
          <w:shd w:val="clear" w:color="auto" w:fill="FFFFFF"/>
        </w:rPr>
        <w:t xml:space="preserve"> </w:t>
      </w:r>
      <w:r w:rsidRPr="008B6B29">
        <w:rPr>
          <w:rFonts w:asciiTheme="minorHAnsi" w:hAnsiTheme="minorHAnsi" w:cstheme="minorHAnsi"/>
        </w:rPr>
        <w:t xml:space="preserve">Úsmev ako dar. </w:t>
      </w:r>
    </w:p>
    <w:p w14:paraId="2937E29A" w14:textId="77777777" w:rsidR="00AE744D" w:rsidRDefault="00AE744D" w:rsidP="008B6B29">
      <w:pPr>
        <w:pStyle w:val="xxmsonormal"/>
        <w:spacing w:line="276" w:lineRule="auto"/>
        <w:jc w:val="both"/>
        <w:rPr>
          <w:rFonts w:asciiTheme="minorHAnsi" w:hAnsiTheme="minorHAnsi" w:cstheme="minorHAnsi"/>
        </w:rPr>
      </w:pPr>
    </w:p>
    <w:p w14:paraId="06FB7465" w14:textId="77777777" w:rsidR="00AE744D" w:rsidRDefault="00AE744D" w:rsidP="008B6B29">
      <w:pPr>
        <w:pStyle w:val="xxmsonormal"/>
        <w:spacing w:line="276" w:lineRule="auto"/>
        <w:jc w:val="both"/>
        <w:rPr>
          <w:rFonts w:asciiTheme="minorHAnsi" w:hAnsiTheme="minorHAnsi" w:cstheme="minorHAnsi"/>
        </w:rPr>
      </w:pPr>
    </w:p>
    <w:p w14:paraId="44EE93CC" w14:textId="77777777" w:rsidR="00AE744D" w:rsidRDefault="00AE744D" w:rsidP="008B6B29">
      <w:pPr>
        <w:pStyle w:val="xxmsonormal"/>
        <w:spacing w:line="276" w:lineRule="auto"/>
        <w:jc w:val="both"/>
        <w:rPr>
          <w:rFonts w:asciiTheme="minorHAnsi" w:hAnsiTheme="minorHAnsi" w:cstheme="minorHAnsi"/>
        </w:rPr>
      </w:pPr>
    </w:p>
    <w:p w14:paraId="5BA8BAD3" w14:textId="77777777" w:rsidR="00AE744D" w:rsidRDefault="00AE744D" w:rsidP="008B6B29">
      <w:pPr>
        <w:pStyle w:val="xxmsonormal"/>
        <w:spacing w:line="276" w:lineRule="auto"/>
        <w:jc w:val="both"/>
        <w:rPr>
          <w:rFonts w:asciiTheme="minorHAnsi" w:hAnsiTheme="minorHAnsi" w:cstheme="minorHAnsi"/>
        </w:rPr>
      </w:pPr>
    </w:p>
    <w:p w14:paraId="673323C8" w14:textId="77777777" w:rsidR="00AE744D" w:rsidRDefault="00AE744D" w:rsidP="008B6B29">
      <w:pPr>
        <w:pStyle w:val="xxmsonormal"/>
        <w:spacing w:line="276" w:lineRule="auto"/>
        <w:jc w:val="both"/>
        <w:rPr>
          <w:rFonts w:asciiTheme="minorHAnsi" w:hAnsiTheme="minorHAnsi" w:cstheme="minorHAnsi"/>
        </w:rPr>
      </w:pPr>
    </w:p>
    <w:p w14:paraId="1870B174" w14:textId="73142743" w:rsidR="008B6B29" w:rsidRDefault="008B6B29" w:rsidP="008B6B29">
      <w:pPr>
        <w:pStyle w:val="xxmsonormal"/>
        <w:spacing w:line="276" w:lineRule="auto"/>
        <w:jc w:val="both"/>
        <w:rPr>
          <w:rFonts w:asciiTheme="minorHAnsi" w:hAnsiTheme="minorHAnsi" w:cstheme="minorHAnsi"/>
        </w:rPr>
      </w:pPr>
      <w:r w:rsidRPr="008B6B29">
        <w:rPr>
          <w:rFonts w:asciiTheme="minorHAnsi" w:hAnsiTheme="minorHAnsi" w:cstheme="minorHAnsi"/>
        </w:rPr>
        <w:t xml:space="preserve">Zlá situácia je podľa výkonného riaditeľa Úsmevu ako dar Štefana </w:t>
      </w:r>
      <w:proofErr w:type="spellStart"/>
      <w:r w:rsidRPr="008B6B29">
        <w:rPr>
          <w:rFonts w:asciiTheme="minorHAnsi" w:hAnsiTheme="minorHAnsi" w:cstheme="minorHAnsi"/>
        </w:rPr>
        <w:t>Adamjaka</w:t>
      </w:r>
      <w:proofErr w:type="spellEnd"/>
      <w:r w:rsidRPr="008B6B29">
        <w:rPr>
          <w:rFonts w:asciiTheme="minorHAnsi" w:hAnsiTheme="minorHAnsi" w:cstheme="minorHAnsi"/>
        </w:rPr>
        <w:t xml:space="preserve"> aj v hlavnom meste, preto </w:t>
      </w:r>
      <w:r w:rsidRPr="008B6B29">
        <w:rPr>
          <w:rFonts w:cstheme="minorHAnsi"/>
        </w:rPr>
        <w:t>Úsmev ako dar</w:t>
      </w:r>
      <w:r w:rsidRPr="008B6B29">
        <w:rPr>
          <w:rFonts w:asciiTheme="minorHAnsi" w:hAnsiTheme="minorHAnsi" w:cstheme="minorHAnsi"/>
        </w:rPr>
        <w:t xml:space="preserve"> buduje dostupné nájomné sociálne bývanie </w:t>
      </w:r>
      <w:r w:rsidR="00591287">
        <w:rPr>
          <w:rFonts w:asciiTheme="minorHAnsi" w:hAnsiTheme="minorHAnsi" w:cstheme="minorHAnsi"/>
        </w:rPr>
        <w:t xml:space="preserve">so sprevádzaním </w:t>
      </w:r>
      <w:r w:rsidRPr="008B6B29">
        <w:rPr>
          <w:rFonts w:asciiTheme="minorHAnsi" w:hAnsiTheme="minorHAnsi" w:cstheme="minorHAnsi"/>
        </w:rPr>
        <w:t xml:space="preserve">aj v ňom. </w:t>
      </w:r>
      <w:r w:rsidRPr="008B6B29">
        <w:rPr>
          <w:rFonts w:asciiTheme="minorHAnsi" w:hAnsiTheme="minorHAnsi" w:cstheme="minorHAnsi"/>
          <w:b/>
          <w:bCs/>
        </w:rPr>
        <w:t xml:space="preserve">Začiatkom roka 2024 nájdu bývanie </w:t>
      </w:r>
      <w:r w:rsidRPr="008B6B29">
        <w:rPr>
          <w:rFonts w:cstheme="minorHAnsi"/>
          <w:b/>
          <w:bCs/>
        </w:rPr>
        <w:t xml:space="preserve">v Bratislave na </w:t>
      </w:r>
      <w:proofErr w:type="spellStart"/>
      <w:r w:rsidRPr="008B6B29">
        <w:rPr>
          <w:rFonts w:cstheme="minorHAnsi"/>
          <w:b/>
          <w:bCs/>
        </w:rPr>
        <w:t>Ševčenkovej</w:t>
      </w:r>
      <w:proofErr w:type="spellEnd"/>
      <w:r w:rsidRPr="008B6B29">
        <w:rPr>
          <w:rFonts w:cstheme="minorHAnsi"/>
          <w:b/>
          <w:bCs/>
        </w:rPr>
        <w:t xml:space="preserve"> ulici </w:t>
      </w:r>
      <w:r w:rsidRPr="008B6B29">
        <w:rPr>
          <w:rFonts w:asciiTheme="minorHAnsi" w:hAnsiTheme="minorHAnsi" w:cstheme="minorHAnsi"/>
          <w:b/>
          <w:bCs/>
        </w:rPr>
        <w:t xml:space="preserve">ďalšie 3 rodiny, </w:t>
      </w:r>
      <w:r w:rsidRPr="008B6B29">
        <w:rPr>
          <w:rFonts w:cstheme="minorHAnsi"/>
          <w:b/>
          <w:bCs/>
        </w:rPr>
        <w:t xml:space="preserve">dokopy </w:t>
      </w:r>
      <w:r w:rsidRPr="008B6B29">
        <w:rPr>
          <w:rFonts w:asciiTheme="minorHAnsi" w:hAnsiTheme="minorHAnsi" w:cstheme="minorHAnsi"/>
          <w:b/>
          <w:bCs/>
        </w:rPr>
        <w:t>12 osôb</w:t>
      </w:r>
      <w:r w:rsidRPr="008B6B29">
        <w:rPr>
          <w:rFonts w:asciiTheme="minorHAnsi" w:hAnsiTheme="minorHAnsi" w:cstheme="minorHAnsi"/>
          <w:i/>
          <w:iCs/>
        </w:rPr>
        <w:t xml:space="preserve">. </w:t>
      </w:r>
      <w:r w:rsidRPr="008B6B29">
        <w:rPr>
          <w:rFonts w:cstheme="minorHAnsi"/>
          <w:i/>
          <w:iCs/>
        </w:rPr>
        <w:t>„</w:t>
      </w:r>
      <w:r w:rsidRPr="008B6B29">
        <w:rPr>
          <w:rFonts w:asciiTheme="minorHAnsi" w:hAnsiTheme="minorHAnsi" w:cstheme="minorHAnsi"/>
          <w:i/>
          <w:iCs/>
        </w:rPr>
        <w:t>Bývanie bude</w:t>
      </w:r>
      <w:r w:rsidRPr="008B6B29">
        <w:rPr>
          <w:rFonts w:cstheme="minorHAnsi"/>
          <w:i/>
          <w:iCs/>
        </w:rPr>
        <w:t xml:space="preserve"> </w:t>
      </w:r>
      <w:r w:rsidRPr="008B6B29">
        <w:rPr>
          <w:rFonts w:asciiTheme="minorHAnsi" w:hAnsiTheme="minorHAnsi" w:cstheme="minorHAnsi"/>
          <w:i/>
          <w:iCs/>
        </w:rPr>
        <w:t>o niečo ľudskejšie, vlastný priestor dostanú rodičia aj deti. Nebudú žiť v jednej izbe tak</w:t>
      </w:r>
      <w:r w:rsidRPr="008B6B29">
        <w:rPr>
          <w:rFonts w:cstheme="minorHAnsi"/>
          <w:i/>
          <w:iCs/>
        </w:rPr>
        <w:t>,</w:t>
      </w:r>
      <w:r w:rsidRPr="008B6B29">
        <w:rPr>
          <w:rFonts w:asciiTheme="minorHAnsi" w:hAnsiTheme="minorHAnsi" w:cstheme="minorHAnsi"/>
          <w:i/>
          <w:iCs/>
        </w:rPr>
        <w:t xml:space="preserve"> ako tomu bolo doteraz</w:t>
      </w:r>
      <w:r w:rsidRPr="008B6B29">
        <w:rPr>
          <w:rFonts w:cstheme="minorHAnsi"/>
          <w:i/>
          <w:iCs/>
        </w:rPr>
        <w:t>,“</w:t>
      </w:r>
      <w:r w:rsidRPr="008B6B29">
        <w:rPr>
          <w:rFonts w:cstheme="minorHAnsi"/>
        </w:rPr>
        <w:t xml:space="preserve"> Adamjak. </w:t>
      </w:r>
      <w:r w:rsidRPr="008B6B29">
        <w:rPr>
          <w:rFonts w:asciiTheme="minorHAnsi" w:hAnsiTheme="minorHAnsi" w:cstheme="minorHAnsi"/>
        </w:rPr>
        <w:t xml:space="preserve"> </w:t>
      </w:r>
      <w:r w:rsidRPr="008B6B29">
        <w:rPr>
          <w:rFonts w:cstheme="minorHAnsi"/>
        </w:rPr>
        <w:t>V </w:t>
      </w:r>
      <w:r w:rsidRPr="008B6B29">
        <w:rPr>
          <w:rFonts w:asciiTheme="minorHAnsi" w:hAnsiTheme="minorHAnsi" w:cstheme="minorHAnsi"/>
        </w:rPr>
        <w:t>Bratislave</w:t>
      </w:r>
      <w:r w:rsidRPr="008B6B29">
        <w:rPr>
          <w:rFonts w:cstheme="minorHAnsi"/>
        </w:rPr>
        <w:t xml:space="preserve"> tak poskytuje organizácia </w:t>
      </w:r>
      <w:r w:rsidRPr="008B6B29">
        <w:rPr>
          <w:rFonts w:asciiTheme="minorHAnsi" w:hAnsiTheme="minorHAnsi" w:cstheme="minorHAnsi"/>
        </w:rPr>
        <w:t>už 7 bytov pre 27 ľudí.</w:t>
      </w:r>
    </w:p>
    <w:p w14:paraId="3E1BEDAA" w14:textId="77777777" w:rsidR="00AE744D" w:rsidRDefault="00AE744D" w:rsidP="008B6B29">
      <w:pPr>
        <w:pStyle w:val="xxmsonormal"/>
        <w:spacing w:line="276" w:lineRule="auto"/>
        <w:jc w:val="both"/>
        <w:rPr>
          <w:rFonts w:asciiTheme="minorHAnsi" w:hAnsiTheme="minorHAnsi" w:cstheme="minorHAnsi"/>
        </w:rPr>
      </w:pPr>
    </w:p>
    <w:p w14:paraId="5E3F3021" w14:textId="641221EF" w:rsidR="00AE744D" w:rsidRPr="00AE744D" w:rsidRDefault="00AE744D" w:rsidP="008B6B29">
      <w:pPr>
        <w:pStyle w:val="xxmsonormal"/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AE744D">
        <w:rPr>
          <w:rFonts w:cstheme="minorHAnsi"/>
        </w:rPr>
        <w:t xml:space="preserve">Úsmev ako dar </w:t>
      </w:r>
      <w:r>
        <w:rPr>
          <w:rFonts w:cstheme="minorHAnsi"/>
        </w:rPr>
        <w:t xml:space="preserve">pomáha rodinám v núdzi celoročne a </w:t>
      </w:r>
      <w:r w:rsidRPr="00AE744D">
        <w:rPr>
          <w:rFonts w:cstheme="minorHAnsi"/>
        </w:rPr>
        <w:t>buduje sieť pobytových centier Dorka</w:t>
      </w:r>
      <w:r>
        <w:rPr>
          <w:rFonts w:cstheme="minorHAnsi"/>
        </w:rPr>
        <w:t>. A</w:t>
      </w:r>
      <w:r w:rsidRPr="00AE744D">
        <w:rPr>
          <w:rFonts w:cstheme="minorHAnsi"/>
        </w:rPr>
        <w:t>ktuálne prevádzkuje viac ako 50 bytov</w:t>
      </w:r>
      <w:r>
        <w:rPr>
          <w:rFonts w:cstheme="minorHAnsi"/>
        </w:rPr>
        <w:t xml:space="preserve"> </w:t>
      </w:r>
      <w:r w:rsidRPr="00AE744D">
        <w:rPr>
          <w:rFonts w:cstheme="minorHAnsi"/>
        </w:rPr>
        <w:t xml:space="preserve">po celom Slovensku, kde rodinám okrem bezpečného bývania poskytuje aj sprevádzanie a odbornú pomoc. </w:t>
      </w:r>
      <w:r w:rsidRPr="00AE744D">
        <w:rPr>
          <w:rFonts w:cstheme="minorHAnsi"/>
          <w:i/>
          <w:iCs/>
        </w:rPr>
        <w:t>„Bohužiaľ to stále nestačí, situácia rodín sa rapídne zhoršuje každým dňom. Sme preto veľmi vďační za každé darované euro,“</w:t>
      </w:r>
      <w:r>
        <w:rPr>
          <w:rFonts w:cstheme="minorHAnsi"/>
        </w:rPr>
        <w:t xml:space="preserve"> konštatoval Adamjak.  </w:t>
      </w:r>
    </w:p>
    <w:p w14:paraId="5E6C382A" w14:textId="77777777" w:rsidR="008B6B29" w:rsidRPr="008B6B29" w:rsidRDefault="008B6B29" w:rsidP="008B6B29">
      <w:pPr>
        <w:pStyle w:val="xxmsonormal"/>
        <w:spacing w:line="276" w:lineRule="auto"/>
        <w:jc w:val="both"/>
        <w:rPr>
          <w:rFonts w:asciiTheme="minorHAnsi" w:hAnsiTheme="minorHAnsi" w:cstheme="minorHAnsi"/>
        </w:rPr>
      </w:pPr>
    </w:p>
    <w:p w14:paraId="7A1EB4A5" w14:textId="77777777" w:rsidR="008B6B29" w:rsidRPr="008B6B29" w:rsidRDefault="008B6B29" w:rsidP="008B6B29">
      <w:pPr>
        <w:shd w:val="clear" w:color="auto" w:fill="FFFFFF"/>
        <w:jc w:val="both"/>
        <w:textAlignment w:val="baseline"/>
        <w:outlineLvl w:val="0"/>
        <w:rPr>
          <w:rFonts w:cstheme="minorHAnsi"/>
          <w:i/>
          <w:iCs/>
          <w:color w:val="242424"/>
          <w:shd w:val="clear" w:color="auto" w:fill="FFFFFF"/>
        </w:rPr>
      </w:pPr>
      <w:r w:rsidRPr="008B6B29">
        <w:rPr>
          <w:rFonts w:asciiTheme="minorHAnsi" w:hAnsiTheme="minorHAnsi" w:cstheme="minorHAnsi"/>
        </w:rPr>
        <w:t xml:space="preserve">Ľudia </w:t>
      </w:r>
      <w:r w:rsidRPr="008B6B29">
        <w:rPr>
          <w:rFonts w:cstheme="minorHAnsi"/>
        </w:rPr>
        <w:t xml:space="preserve">ohrození chudobou </w:t>
      </w:r>
      <w:r w:rsidRPr="008B6B29">
        <w:rPr>
          <w:rFonts w:asciiTheme="minorHAnsi" w:hAnsiTheme="minorHAnsi" w:cstheme="minorHAnsi"/>
        </w:rPr>
        <w:t xml:space="preserve">pociťujú strach o rodinu a blízkych, či neistotu z ekonomickej </w:t>
      </w:r>
      <w:r w:rsidRPr="008B6B29">
        <w:rPr>
          <w:rFonts w:cstheme="minorHAnsi"/>
        </w:rPr>
        <w:t xml:space="preserve">a </w:t>
      </w:r>
      <w:r w:rsidRPr="008B6B29">
        <w:rPr>
          <w:rFonts w:asciiTheme="minorHAnsi" w:hAnsiTheme="minorHAnsi" w:cstheme="minorHAnsi"/>
        </w:rPr>
        <w:t>spoločenskej situácie. Potvrdzuje to aj psychologička Úsmevu ako dar Monika Guľášová, ktorá pracuje s týmito rodinami na východnom Slovensku. „</w:t>
      </w:r>
      <w:r w:rsidRPr="008B6B29">
        <w:rPr>
          <w:rFonts w:asciiTheme="minorHAnsi" w:hAnsiTheme="minorHAnsi" w:cstheme="minorHAnsi"/>
          <w:i/>
          <w:iCs/>
          <w:color w:val="242424"/>
          <w:shd w:val="clear" w:color="auto" w:fill="FFFFFF"/>
        </w:rPr>
        <w:t xml:space="preserve">Riziko straty bývania ohrozuje potrebu istoty a bezpečia ako aj uspokojovanie základných potrieb členov rodiny.  V rodičoch rezonuje pocit viny z neschopnosti postarať sa o svojich blízkych. V deťoch hanba. Na oboch stranách je prítomný </w:t>
      </w:r>
      <w:r w:rsidRPr="008B6B29">
        <w:rPr>
          <w:rFonts w:cstheme="minorHAnsi"/>
          <w:i/>
          <w:iCs/>
          <w:color w:val="242424"/>
          <w:shd w:val="clear" w:color="auto" w:fill="FFFFFF"/>
        </w:rPr>
        <w:t xml:space="preserve">obrovský </w:t>
      </w:r>
      <w:r w:rsidRPr="008B6B29">
        <w:rPr>
          <w:rFonts w:asciiTheme="minorHAnsi" w:hAnsiTheme="minorHAnsi" w:cstheme="minorHAnsi"/>
          <w:i/>
          <w:iCs/>
          <w:color w:val="242424"/>
          <w:shd w:val="clear" w:color="auto" w:fill="FFFFFF"/>
        </w:rPr>
        <w:t xml:space="preserve"> strach zo straty blízkych</w:t>
      </w:r>
      <w:r w:rsidRPr="008B6B29">
        <w:rPr>
          <w:rFonts w:cstheme="minorHAnsi"/>
          <w:i/>
          <w:iCs/>
          <w:color w:val="242424"/>
          <w:shd w:val="clear" w:color="auto" w:fill="FFFFFF"/>
        </w:rPr>
        <w:t xml:space="preserve"> a </w:t>
      </w:r>
      <w:r w:rsidRPr="008B6B29">
        <w:rPr>
          <w:rFonts w:asciiTheme="minorHAnsi" w:hAnsiTheme="minorHAnsi" w:cstheme="minorHAnsi"/>
          <w:i/>
          <w:iCs/>
          <w:color w:val="242424"/>
          <w:shd w:val="clear" w:color="auto" w:fill="FFFFFF"/>
        </w:rPr>
        <w:t xml:space="preserve"> identity – vedomia kam a ku komu patrím</w:t>
      </w:r>
      <w:r w:rsidRPr="008B6B29">
        <w:rPr>
          <w:rFonts w:cstheme="minorHAnsi"/>
          <w:i/>
          <w:iCs/>
          <w:color w:val="242424"/>
          <w:shd w:val="clear" w:color="auto" w:fill="FFFFFF"/>
        </w:rPr>
        <w:t xml:space="preserve">,“ konštatovala Guľášová. </w:t>
      </w:r>
    </w:p>
    <w:p w14:paraId="07051109" w14:textId="77777777" w:rsidR="008B6B29" w:rsidRPr="008B6B29" w:rsidRDefault="008B6B29" w:rsidP="008B6B29">
      <w:pPr>
        <w:shd w:val="clear" w:color="auto" w:fill="FFFFFF"/>
        <w:jc w:val="both"/>
        <w:textAlignment w:val="baseline"/>
        <w:outlineLvl w:val="0"/>
        <w:rPr>
          <w:rFonts w:cstheme="minorHAnsi"/>
          <w:color w:val="242424"/>
          <w:shd w:val="clear" w:color="auto" w:fill="FFFFFF"/>
        </w:rPr>
      </w:pPr>
      <w:r w:rsidRPr="008B6B29">
        <w:rPr>
          <w:rFonts w:cstheme="minorHAnsi"/>
          <w:color w:val="242424"/>
          <w:shd w:val="clear" w:color="auto" w:fill="FFFFFF"/>
        </w:rPr>
        <w:t xml:space="preserve">Podporiť verejnú zbierku môžete na: </w:t>
      </w:r>
      <w:hyperlink r:id="rId13" w:history="1">
        <w:r w:rsidRPr="008B6B29">
          <w:rPr>
            <w:rStyle w:val="Hypertextovprepojenie"/>
            <w:rFonts w:cstheme="minorHAnsi"/>
            <w:shd w:val="clear" w:color="auto" w:fill="FFFFFF"/>
          </w:rPr>
          <w:t>https://usmev.darujme.sk/rodina-sa-pocita/</w:t>
        </w:r>
      </w:hyperlink>
    </w:p>
    <w:p w14:paraId="0DF7ADE8" w14:textId="77777777" w:rsidR="008B6B29" w:rsidRPr="008B6B29" w:rsidRDefault="008B6B29" w:rsidP="00F42D00">
      <w:pPr>
        <w:pStyle w:val="paragraph"/>
        <w:spacing w:line="276" w:lineRule="auto"/>
        <w:jc w:val="both"/>
        <w:textAlignment w:val="baseline"/>
        <w:rPr>
          <w:rStyle w:val="normaltextrun"/>
          <w:rFonts w:ascii="Calibri" w:hAnsi="Calibri" w:cs="Calibri"/>
          <w:b/>
          <w:bCs/>
          <w:i/>
          <w:iCs/>
          <w:sz w:val="20"/>
          <w:szCs w:val="20"/>
        </w:rPr>
      </w:pPr>
    </w:p>
    <w:p w14:paraId="16A7DC8A" w14:textId="77777777" w:rsidR="008B6B29" w:rsidRDefault="008B6B29" w:rsidP="00F42D00">
      <w:pPr>
        <w:pStyle w:val="paragraph"/>
        <w:spacing w:line="276" w:lineRule="auto"/>
        <w:jc w:val="both"/>
        <w:textAlignment w:val="baseline"/>
        <w:rPr>
          <w:rStyle w:val="normaltextrun"/>
          <w:rFonts w:ascii="Calibri" w:hAnsi="Calibri" w:cs="Calibri"/>
          <w:b/>
          <w:bCs/>
          <w:i/>
          <w:iCs/>
          <w:sz w:val="20"/>
          <w:szCs w:val="20"/>
        </w:rPr>
      </w:pPr>
    </w:p>
    <w:p w14:paraId="72D73308" w14:textId="77777777" w:rsidR="008B6B29" w:rsidRDefault="008B6B29" w:rsidP="00F42D00">
      <w:pPr>
        <w:pStyle w:val="paragraph"/>
        <w:spacing w:line="276" w:lineRule="auto"/>
        <w:jc w:val="both"/>
        <w:textAlignment w:val="baseline"/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highlight w:val="lightGray"/>
        </w:rPr>
      </w:pPr>
    </w:p>
    <w:p w14:paraId="244CABC7" w14:textId="77777777" w:rsidR="008B6B29" w:rsidRDefault="008B6B29" w:rsidP="00F42D00">
      <w:pPr>
        <w:pStyle w:val="paragraph"/>
        <w:spacing w:line="276" w:lineRule="auto"/>
        <w:jc w:val="both"/>
        <w:textAlignment w:val="baseline"/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highlight w:val="lightGray"/>
        </w:rPr>
      </w:pPr>
    </w:p>
    <w:p w14:paraId="7DC551F2" w14:textId="77777777" w:rsidR="008B6B29" w:rsidRDefault="008B6B29" w:rsidP="00F42D00">
      <w:pPr>
        <w:pStyle w:val="paragraph"/>
        <w:spacing w:line="276" w:lineRule="auto"/>
        <w:jc w:val="both"/>
        <w:textAlignment w:val="baseline"/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highlight w:val="lightGray"/>
        </w:rPr>
      </w:pPr>
    </w:p>
    <w:p w14:paraId="57854E67" w14:textId="77777777" w:rsidR="00E5238C" w:rsidRDefault="00E5238C" w:rsidP="00F42D00">
      <w:pPr>
        <w:pStyle w:val="paragraph"/>
        <w:spacing w:line="276" w:lineRule="auto"/>
        <w:jc w:val="both"/>
        <w:textAlignment w:val="baseline"/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highlight w:val="lightGray"/>
        </w:rPr>
      </w:pPr>
    </w:p>
    <w:p w14:paraId="7B11BD0B" w14:textId="77777777" w:rsidR="00E5238C" w:rsidRDefault="00E5238C" w:rsidP="00F42D00">
      <w:pPr>
        <w:pStyle w:val="paragraph"/>
        <w:spacing w:line="276" w:lineRule="auto"/>
        <w:jc w:val="both"/>
        <w:textAlignment w:val="baseline"/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highlight w:val="lightGray"/>
        </w:rPr>
      </w:pPr>
    </w:p>
    <w:p w14:paraId="56704112" w14:textId="77777777" w:rsidR="00E5238C" w:rsidRDefault="00E5238C" w:rsidP="00F42D00">
      <w:pPr>
        <w:pStyle w:val="paragraph"/>
        <w:spacing w:line="276" w:lineRule="auto"/>
        <w:jc w:val="both"/>
        <w:textAlignment w:val="baseline"/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highlight w:val="lightGray"/>
        </w:rPr>
      </w:pPr>
    </w:p>
    <w:p w14:paraId="68575A78" w14:textId="728E4169" w:rsidR="00B06280" w:rsidRPr="008F5E91" w:rsidRDefault="00621F26" w:rsidP="00F42D00">
      <w:pPr>
        <w:pStyle w:val="paragraph"/>
        <w:spacing w:line="276" w:lineRule="auto"/>
        <w:jc w:val="both"/>
        <w:textAlignment w:val="baseline"/>
        <w:rPr>
          <w:sz w:val="20"/>
          <w:szCs w:val="20"/>
        </w:rPr>
      </w:pPr>
      <w:r w:rsidRPr="008B6B29"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highlight w:val="lightGray"/>
        </w:rPr>
        <w:t>Úsmev ako dar</w:t>
      </w:r>
      <w:r w:rsidRPr="008B6B29">
        <w:rPr>
          <w:rStyle w:val="normaltextrun"/>
          <w:rFonts w:ascii="Calibri" w:hAnsi="Calibri" w:cs="Calibri"/>
          <w:i/>
          <w:iCs/>
          <w:sz w:val="20"/>
          <w:szCs w:val="20"/>
          <w:highlight w:val="lightGray"/>
        </w:rPr>
        <w:t xml:space="preserve"> už 32 rokov vykonáva terénnu sociálnu prácu, posilňuje systémovú svojpomoc širokých rodín, pripravuje a sprevádza náhradných rodičov, buduje centrá pre obnovu rodiny a zariadenia núdzového bývania, či domy na polceste pre mladých bez rodinného zázemia, poskytuje opusteným deťom oporné vzťahy, napĺňa ich potreby v oblasti voľného času a osobnostného rozvoja, sieťuje kompetentných odborníkov a podieľa sa na tvorbe legislatívnych noriem. Plnohodnotné a harmonické detstvo v kruhu  rodiny je nezastupiteľnou hodnotou ako pre každé dieťa, tak pre celú spoločnosť. Táto hodnota si zaslúži našu ochranu a deti, ktorým ju nemôžu sprostredkovať vlastní rodičia, si zaslúžia našu podporu. Programy spoločnosti Úsmev ako dar vznikli a trvajú </w:t>
      </w:r>
      <w:proofErr w:type="spellStart"/>
      <w:r w:rsidRPr="008B6B29">
        <w:rPr>
          <w:rStyle w:val="normaltextrun"/>
          <w:rFonts w:ascii="Calibri" w:hAnsi="Calibri" w:cs="Calibri"/>
          <w:i/>
          <w:iCs/>
          <w:sz w:val="20"/>
          <w:szCs w:val="20"/>
          <w:highlight w:val="lightGray"/>
        </w:rPr>
        <w:t>ráve</w:t>
      </w:r>
      <w:proofErr w:type="spellEnd"/>
      <w:r w:rsidRPr="008B6B29">
        <w:rPr>
          <w:rStyle w:val="normaltextrun"/>
          <w:rFonts w:ascii="Calibri" w:hAnsi="Calibri" w:cs="Calibri"/>
          <w:i/>
          <w:iCs/>
          <w:sz w:val="20"/>
          <w:szCs w:val="20"/>
          <w:highlight w:val="lightGray"/>
        </w:rPr>
        <w:t xml:space="preserve"> preto, aby podporu deťom a ich rodinám dlhodobo prin</w:t>
      </w:r>
      <w:r w:rsidR="0018037D" w:rsidRPr="008B6B29">
        <w:rPr>
          <w:rStyle w:val="normaltextrun"/>
          <w:rFonts w:ascii="Calibri" w:hAnsi="Calibri" w:cs="Calibri"/>
          <w:i/>
          <w:iCs/>
          <w:sz w:val="20"/>
          <w:szCs w:val="20"/>
          <w:highlight w:val="lightGray"/>
        </w:rPr>
        <w:t>á</w:t>
      </w:r>
      <w:r w:rsidRPr="008B6B29">
        <w:rPr>
          <w:rStyle w:val="normaltextrun"/>
          <w:rFonts w:ascii="Calibri" w:hAnsi="Calibri" w:cs="Calibri"/>
          <w:i/>
          <w:iCs/>
          <w:sz w:val="20"/>
          <w:szCs w:val="20"/>
          <w:highlight w:val="lightGray"/>
        </w:rPr>
        <w:t>šali.</w:t>
      </w:r>
      <w:r w:rsidRPr="008F5E91">
        <w:rPr>
          <w:rStyle w:val="eop"/>
          <w:rFonts w:ascii="Calibri" w:hAnsi="Calibri" w:cs="Calibri"/>
          <w:sz w:val="20"/>
          <w:szCs w:val="20"/>
        </w:rPr>
        <w:t> </w:t>
      </w:r>
    </w:p>
    <w:sectPr w:rsidR="00B06280" w:rsidRPr="008F5E91" w:rsidSect="00124C95">
      <w:headerReference w:type="default" r:id="rId14"/>
      <w:footerReference w:type="default" r:id="rId15"/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4F46" w14:textId="77777777" w:rsidR="002D2353" w:rsidRDefault="002D2353" w:rsidP="007D0471">
      <w:pPr>
        <w:spacing w:after="0" w:line="240" w:lineRule="auto"/>
      </w:pPr>
      <w:r>
        <w:separator/>
      </w:r>
    </w:p>
  </w:endnote>
  <w:endnote w:type="continuationSeparator" w:id="0">
    <w:p w14:paraId="3AAD6B71" w14:textId="77777777" w:rsidR="002D2353" w:rsidRDefault="002D2353" w:rsidP="007D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4FA3" w14:textId="41BFC159" w:rsidR="00124C95" w:rsidRDefault="00124C95" w:rsidP="00124C95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CE359" w14:textId="77777777" w:rsidR="002D2353" w:rsidRDefault="002D2353" w:rsidP="007D0471">
      <w:pPr>
        <w:spacing w:after="0" w:line="240" w:lineRule="auto"/>
      </w:pPr>
      <w:r>
        <w:separator/>
      </w:r>
    </w:p>
  </w:footnote>
  <w:footnote w:type="continuationSeparator" w:id="0">
    <w:p w14:paraId="083C4A93" w14:textId="77777777" w:rsidR="002D2353" w:rsidRDefault="002D2353" w:rsidP="007D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BEA3" w14:textId="4065B7DA" w:rsidR="007D0471" w:rsidRDefault="007D0471" w:rsidP="00124C95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34F3E2D5" wp14:editId="194AF579">
          <wp:extent cx="7559675" cy="1053420"/>
          <wp:effectExtent l="0" t="0" r="3175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mev_Hlavickove papiere pobočie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84" b="84865"/>
                  <a:stretch/>
                </pic:blipFill>
                <pic:spPr bwMode="auto">
                  <a:xfrm>
                    <a:off x="0" y="0"/>
                    <a:ext cx="756000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3D73"/>
    <w:multiLevelType w:val="multilevel"/>
    <w:tmpl w:val="3426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C03349"/>
    <w:multiLevelType w:val="multilevel"/>
    <w:tmpl w:val="6F78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476736">
    <w:abstractNumId w:val="1"/>
  </w:num>
  <w:num w:numId="2" w16cid:durableId="19177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A0"/>
    <w:rsid w:val="00006838"/>
    <w:rsid w:val="000078AF"/>
    <w:rsid w:val="00010233"/>
    <w:rsid w:val="000115FA"/>
    <w:rsid w:val="000120DE"/>
    <w:rsid w:val="00017D5E"/>
    <w:rsid w:val="000217F2"/>
    <w:rsid w:val="000301BE"/>
    <w:rsid w:val="00032A69"/>
    <w:rsid w:val="00060030"/>
    <w:rsid w:val="0007411F"/>
    <w:rsid w:val="00084683"/>
    <w:rsid w:val="00092AF8"/>
    <w:rsid w:val="000A34D0"/>
    <w:rsid w:val="000A6F9C"/>
    <w:rsid w:val="000C21CC"/>
    <w:rsid w:val="000C6C4C"/>
    <w:rsid w:val="000D1DA2"/>
    <w:rsid w:val="000E3789"/>
    <w:rsid w:val="000E4D4F"/>
    <w:rsid w:val="000F1534"/>
    <w:rsid w:val="000F6733"/>
    <w:rsid w:val="000F6B23"/>
    <w:rsid w:val="0010217C"/>
    <w:rsid w:val="00102559"/>
    <w:rsid w:val="00102879"/>
    <w:rsid w:val="0010562D"/>
    <w:rsid w:val="00113524"/>
    <w:rsid w:val="00114CF6"/>
    <w:rsid w:val="00114E9D"/>
    <w:rsid w:val="00124C95"/>
    <w:rsid w:val="00137B8C"/>
    <w:rsid w:val="00140FBE"/>
    <w:rsid w:val="00141C2D"/>
    <w:rsid w:val="00142361"/>
    <w:rsid w:val="0014321D"/>
    <w:rsid w:val="00144AC3"/>
    <w:rsid w:val="00150B2E"/>
    <w:rsid w:val="0015109C"/>
    <w:rsid w:val="00154D85"/>
    <w:rsid w:val="001645E5"/>
    <w:rsid w:val="00165414"/>
    <w:rsid w:val="0017013E"/>
    <w:rsid w:val="00170242"/>
    <w:rsid w:val="00173689"/>
    <w:rsid w:val="0018037D"/>
    <w:rsid w:val="001829B6"/>
    <w:rsid w:val="001831C6"/>
    <w:rsid w:val="001931DD"/>
    <w:rsid w:val="00193B93"/>
    <w:rsid w:val="00194436"/>
    <w:rsid w:val="001957FF"/>
    <w:rsid w:val="001A35C5"/>
    <w:rsid w:val="001B011F"/>
    <w:rsid w:val="001B1746"/>
    <w:rsid w:val="001B53AA"/>
    <w:rsid w:val="001C0E17"/>
    <w:rsid w:val="001C2133"/>
    <w:rsid w:val="001C294B"/>
    <w:rsid w:val="001C7312"/>
    <w:rsid w:val="001C76CF"/>
    <w:rsid w:val="001D0884"/>
    <w:rsid w:val="001D2070"/>
    <w:rsid w:val="001D2AE7"/>
    <w:rsid w:val="001D39EE"/>
    <w:rsid w:val="001D47A8"/>
    <w:rsid w:val="001D4E8D"/>
    <w:rsid w:val="001D60D3"/>
    <w:rsid w:val="001D7909"/>
    <w:rsid w:val="001E2159"/>
    <w:rsid w:val="001F33C3"/>
    <w:rsid w:val="001F74D8"/>
    <w:rsid w:val="0020344A"/>
    <w:rsid w:val="0020459E"/>
    <w:rsid w:val="002118A7"/>
    <w:rsid w:val="00211A0E"/>
    <w:rsid w:val="002154AB"/>
    <w:rsid w:val="00216545"/>
    <w:rsid w:val="00216A98"/>
    <w:rsid w:val="00217057"/>
    <w:rsid w:val="002224B1"/>
    <w:rsid w:val="00227BD7"/>
    <w:rsid w:val="00230CD4"/>
    <w:rsid w:val="0023244A"/>
    <w:rsid w:val="002363D7"/>
    <w:rsid w:val="002372A0"/>
    <w:rsid w:val="00240289"/>
    <w:rsid w:val="002507C3"/>
    <w:rsid w:val="00252778"/>
    <w:rsid w:val="00254982"/>
    <w:rsid w:val="0025626B"/>
    <w:rsid w:val="002660DC"/>
    <w:rsid w:val="00266D4D"/>
    <w:rsid w:val="0026716D"/>
    <w:rsid w:val="00267D2B"/>
    <w:rsid w:val="00272248"/>
    <w:rsid w:val="00272BFF"/>
    <w:rsid w:val="00274347"/>
    <w:rsid w:val="00276DA9"/>
    <w:rsid w:val="00277179"/>
    <w:rsid w:val="00286B8B"/>
    <w:rsid w:val="00292EFE"/>
    <w:rsid w:val="002966F8"/>
    <w:rsid w:val="002A3D73"/>
    <w:rsid w:val="002A6F9B"/>
    <w:rsid w:val="002A78BB"/>
    <w:rsid w:val="002A7E68"/>
    <w:rsid w:val="002B135E"/>
    <w:rsid w:val="002B3BCC"/>
    <w:rsid w:val="002B57B4"/>
    <w:rsid w:val="002C32BA"/>
    <w:rsid w:val="002C3D70"/>
    <w:rsid w:val="002C42C2"/>
    <w:rsid w:val="002C497C"/>
    <w:rsid w:val="002D1A3F"/>
    <w:rsid w:val="002D2353"/>
    <w:rsid w:val="002D2367"/>
    <w:rsid w:val="002E3557"/>
    <w:rsid w:val="002F0DCC"/>
    <w:rsid w:val="002F6E93"/>
    <w:rsid w:val="002F7888"/>
    <w:rsid w:val="002F7AA5"/>
    <w:rsid w:val="00302F08"/>
    <w:rsid w:val="0031006B"/>
    <w:rsid w:val="0031172A"/>
    <w:rsid w:val="00315C02"/>
    <w:rsid w:val="003202A6"/>
    <w:rsid w:val="00322D13"/>
    <w:rsid w:val="00337C6F"/>
    <w:rsid w:val="00341DE0"/>
    <w:rsid w:val="00341EF8"/>
    <w:rsid w:val="0034553C"/>
    <w:rsid w:val="003462AD"/>
    <w:rsid w:val="00347872"/>
    <w:rsid w:val="00350221"/>
    <w:rsid w:val="0035544B"/>
    <w:rsid w:val="003558C5"/>
    <w:rsid w:val="00361E4E"/>
    <w:rsid w:val="00363D81"/>
    <w:rsid w:val="00365227"/>
    <w:rsid w:val="00370D5F"/>
    <w:rsid w:val="00373D68"/>
    <w:rsid w:val="00376E62"/>
    <w:rsid w:val="00377318"/>
    <w:rsid w:val="00382554"/>
    <w:rsid w:val="00392482"/>
    <w:rsid w:val="003950E0"/>
    <w:rsid w:val="0039539C"/>
    <w:rsid w:val="003A2563"/>
    <w:rsid w:val="003C1527"/>
    <w:rsid w:val="003C1B0B"/>
    <w:rsid w:val="003C1BB6"/>
    <w:rsid w:val="003C7CB5"/>
    <w:rsid w:val="003E477E"/>
    <w:rsid w:val="003F2A03"/>
    <w:rsid w:val="003F7CF9"/>
    <w:rsid w:val="00403EE4"/>
    <w:rsid w:val="00405178"/>
    <w:rsid w:val="00407B0E"/>
    <w:rsid w:val="00412863"/>
    <w:rsid w:val="004132ED"/>
    <w:rsid w:val="00415653"/>
    <w:rsid w:val="0043063F"/>
    <w:rsid w:val="0043198C"/>
    <w:rsid w:val="00437646"/>
    <w:rsid w:val="00443D6B"/>
    <w:rsid w:val="004543BD"/>
    <w:rsid w:val="0045682B"/>
    <w:rsid w:val="0046111D"/>
    <w:rsid w:val="00463FF4"/>
    <w:rsid w:val="00466B91"/>
    <w:rsid w:val="004736B0"/>
    <w:rsid w:val="004736E5"/>
    <w:rsid w:val="00480E2F"/>
    <w:rsid w:val="0048617D"/>
    <w:rsid w:val="00494FE7"/>
    <w:rsid w:val="004A1A28"/>
    <w:rsid w:val="004A2997"/>
    <w:rsid w:val="004A42D5"/>
    <w:rsid w:val="004B0890"/>
    <w:rsid w:val="004D4594"/>
    <w:rsid w:val="004D58CC"/>
    <w:rsid w:val="004D71F7"/>
    <w:rsid w:val="004F6042"/>
    <w:rsid w:val="005165D6"/>
    <w:rsid w:val="00530B54"/>
    <w:rsid w:val="00531890"/>
    <w:rsid w:val="00537C3A"/>
    <w:rsid w:val="00543D5B"/>
    <w:rsid w:val="00546109"/>
    <w:rsid w:val="00550543"/>
    <w:rsid w:val="00551DD9"/>
    <w:rsid w:val="00554D0D"/>
    <w:rsid w:val="005556CC"/>
    <w:rsid w:val="00560081"/>
    <w:rsid w:val="00570999"/>
    <w:rsid w:val="00575696"/>
    <w:rsid w:val="0057569E"/>
    <w:rsid w:val="00582A48"/>
    <w:rsid w:val="00585860"/>
    <w:rsid w:val="00591287"/>
    <w:rsid w:val="0059680B"/>
    <w:rsid w:val="005A05EF"/>
    <w:rsid w:val="005A111F"/>
    <w:rsid w:val="005A24FB"/>
    <w:rsid w:val="005A3F2D"/>
    <w:rsid w:val="005B0F05"/>
    <w:rsid w:val="005B4926"/>
    <w:rsid w:val="005D0568"/>
    <w:rsid w:val="005D1EB5"/>
    <w:rsid w:val="005D428A"/>
    <w:rsid w:val="005D4F8B"/>
    <w:rsid w:val="005E5929"/>
    <w:rsid w:val="005F06A7"/>
    <w:rsid w:val="005F2C4E"/>
    <w:rsid w:val="005F3F82"/>
    <w:rsid w:val="005F702D"/>
    <w:rsid w:val="00602E41"/>
    <w:rsid w:val="006126A7"/>
    <w:rsid w:val="006158AC"/>
    <w:rsid w:val="0061738D"/>
    <w:rsid w:val="0061745F"/>
    <w:rsid w:val="00621F26"/>
    <w:rsid w:val="006240DB"/>
    <w:rsid w:val="00630D19"/>
    <w:rsid w:val="00632E96"/>
    <w:rsid w:val="00642244"/>
    <w:rsid w:val="00642B4D"/>
    <w:rsid w:val="006440B8"/>
    <w:rsid w:val="006446F8"/>
    <w:rsid w:val="00644CF0"/>
    <w:rsid w:val="0064584A"/>
    <w:rsid w:val="0065151A"/>
    <w:rsid w:val="00653E0C"/>
    <w:rsid w:val="006600C5"/>
    <w:rsid w:val="00661C67"/>
    <w:rsid w:val="0066541C"/>
    <w:rsid w:val="00672B29"/>
    <w:rsid w:val="00673E89"/>
    <w:rsid w:val="00673FDD"/>
    <w:rsid w:val="0067607F"/>
    <w:rsid w:val="00686048"/>
    <w:rsid w:val="006878DE"/>
    <w:rsid w:val="00687C11"/>
    <w:rsid w:val="00693972"/>
    <w:rsid w:val="006960DF"/>
    <w:rsid w:val="0069649D"/>
    <w:rsid w:val="006A085A"/>
    <w:rsid w:val="006B0714"/>
    <w:rsid w:val="006C67DE"/>
    <w:rsid w:val="006D5B41"/>
    <w:rsid w:val="006D7C3A"/>
    <w:rsid w:val="006E059F"/>
    <w:rsid w:val="006E3AAF"/>
    <w:rsid w:val="006E3D50"/>
    <w:rsid w:val="006E78AC"/>
    <w:rsid w:val="006F15AC"/>
    <w:rsid w:val="00700E3B"/>
    <w:rsid w:val="00702006"/>
    <w:rsid w:val="007024BD"/>
    <w:rsid w:val="00703A67"/>
    <w:rsid w:val="00711B59"/>
    <w:rsid w:val="00722607"/>
    <w:rsid w:val="007309DC"/>
    <w:rsid w:val="007312DE"/>
    <w:rsid w:val="00731C99"/>
    <w:rsid w:val="00734B41"/>
    <w:rsid w:val="00737562"/>
    <w:rsid w:val="00746C31"/>
    <w:rsid w:val="00747D74"/>
    <w:rsid w:val="00750538"/>
    <w:rsid w:val="00751B53"/>
    <w:rsid w:val="00751D95"/>
    <w:rsid w:val="00757EE3"/>
    <w:rsid w:val="007627D3"/>
    <w:rsid w:val="00766E25"/>
    <w:rsid w:val="0076747D"/>
    <w:rsid w:val="00775CAB"/>
    <w:rsid w:val="0078106F"/>
    <w:rsid w:val="00787FE0"/>
    <w:rsid w:val="00790EB0"/>
    <w:rsid w:val="007923B3"/>
    <w:rsid w:val="00796722"/>
    <w:rsid w:val="007A1E71"/>
    <w:rsid w:val="007B1257"/>
    <w:rsid w:val="007B16D1"/>
    <w:rsid w:val="007B3434"/>
    <w:rsid w:val="007C3195"/>
    <w:rsid w:val="007C5EBE"/>
    <w:rsid w:val="007C7A62"/>
    <w:rsid w:val="007D0471"/>
    <w:rsid w:val="007E3E1A"/>
    <w:rsid w:val="007E6A94"/>
    <w:rsid w:val="007F3F68"/>
    <w:rsid w:val="007F511D"/>
    <w:rsid w:val="007F5BEC"/>
    <w:rsid w:val="007F6E81"/>
    <w:rsid w:val="00800F0B"/>
    <w:rsid w:val="00804A3D"/>
    <w:rsid w:val="00805063"/>
    <w:rsid w:val="00812740"/>
    <w:rsid w:val="00813867"/>
    <w:rsid w:val="00817C99"/>
    <w:rsid w:val="008209A5"/>
    <w:rsid w:val="00820C1C"/>
    <w:rsid w:val="00822D7B"/>
    <w:rsid w:val="00825531"/>
    <w:rsid w:val="00825752"/>
    <w:rsid w:val="008260A4"/>
    <w:rsid w:val="0083112D"/>
    <w:rsid w:val="00836ABF"/>
    <w:rsid w:val="008426E6"/>
    <w:rsid w:val="00842C96"/>
    <w:rsid w:val="008467D3"/>
    <w:rsid w:val="00851177"/>
    <w:rsid w:val="00857D73"/>
    <w:rsid w:val="008603C6"/>
    <w:rsid w:val="00860A6F"/>
    <w:rsid w:val="00862521"/>
    <w:rsid w:val="008651DF"/>
    <w:rsid w:val="00886277"/>
    <w:rsid w:val="00892ED6"/>
    <w:rsid w:val="008946BF"/>
    <w:rsid w:val="00897344"/>
    <w:rsid w:val="008A1F90"/>
    <w:rsid w:val="008A71EB"/>
    <w:rsid w:val="008B4A6B"/>
    <w:rsid w:val="008B4B99"/>
    <w:rsid w:val="008B6B29"/>
    <w:rsid w:val="008C277C"/>
    <w:rsid w:val="008C6894"/>
    <w:rsid w:val="008D658D"/>
    <w:rsid w:val="008E0483"/>
    <w:rsid w:val="008E1CD5"/>
    <w:rsid w:val="008F5E91"/>
    <w:rsid w:val="0090281E"/>
    <w:rsid w:val="00902C70"/>
    <w:rsid w:val="009043EE"/>
    <w:rsid w:val="0090548B"/>
    <w:rsid w:val="00907A3F"/>
    <w:rsid w:val="009104A8"/>
    <w:rsid w:val="00913DA3"/>
    <w:rsid w:val="00922E0E"/>
    <w:rsid w:val="009233F1"/>
    <w:rsid w:val="0093388A"/>
    <w:rsid w:val="009338F4"/>
    <w:rsid w:val="0093672A"/>
    <w:rsid w:val="00936892"/>
    <w:rsid w:val="00937763"/>
    <w:rsid w:val="00944894"/>
    <w:rsid w:val="009533B1"/>
    <w:rsid w:val="00957C2A"/>
    <w:rsid w:val="009663DA"/>
    <w:rsid w:val="00966432"/>
    <w:rsid w:val="00971535"/>
    <w:rsid w:val="00980DA7"/>
    <w:rsid w:val="0098578C"/>
    <w:rsid w:val="00995760"/>
    <w:rsid w:val="0099685F"/>
    <w:rsid w:val="009A144E"/>
    <w:rsid w:val="009B2FF4"/>
    <w:rsid w:val="009B4907"/>
    <w:rsid w:val="009B5ADB"/>
    <w:rsid w:val="009B7A88"/>
    <w:rsid w:val="009B7CE1"/>
    <w:rsid w:val="009C2766"/>
    <w:rsid w:val="009D0D1B"/>
    <w:rsid w:val="009D3012"/>
    <w:rsid w:val="009D50C0"/>
    <w:rsid w:val="009E1AA4"/>
    <w:rsid w:val="009E2AE6"/>
    <w:rsid w:val="009E4694"/>
    <w:rsid w:val="009E4862"/>
    <w:rsid w:val="009E4E0A"/>
    <w:rsid w:val="009E5322"/>
    <w:rsid w:val="009F371F"/>
    <w:rsid w:val="009F70DD"/>
    <w:rsid w:val="00A0309C"/>
    <w:rsid w:val="00A12DD1"/>
    <w:rsid w:val="00A20551"/>
    <w:rsid w:val="00A234BD"/>
    <w:rsid w:val="00A43A9B"/>
    <w:rsid w:val="00A46767"/>
    <w:rsid w:val="00A4744D"/>
    <w:rsid w:val="00A52CA3"/>
    <w:rsid w:val="00A56D3F"/>
    <w:rsid w:val="00A75805"/>
    <w:rsid w:val="00A80B84"/>
    <w:rsid w:val="00A821DF"/>
    <w:rsid w:val="00A87993"/>
    <w:rsid w:val="00A9257B"/>
    <w:rsid w:val="00A97C7B"/>
    <w:rsid w:val="00AA0282"/>
    <w:rsid w:val="00AA5D8A"/>
    <w:rsid w:val="00AA5F1A"/>
    <w:rsid w:val="00AA6B01"/>
    <w:rsid w:val="00AB74C4"/>
    <w:rsid w:val="00AB7D06"/>
    <w:rsid w:val="00AC5B97"/>
    <w:rsid w:val="00AC7FC6"/>
    <w:rsid w:val="00AD1D89"/>
    <w:rsid w:val="00AE1174"/>
    <w:rsid w:val="00AE3251"/>
    <w:rsid w:val="00AE69BA"/>
    <w:rsid w:val="00AE744D"/>
    <w:rsid w:val="00AF2A61"/>
    <w:rsid w:val="00AF6686"/>
    <w:rsid w:val="00B01531"/>
    <w:rsid w:val="00B057CC"/>
    <w:rsid w:val="00B06280"/>
    <w:rsid w:val="00B10E0A"/>
    <w:rsid w:val="00B14DB3"/>
    <w:rsid w:val="00B25290"/>
    <w:rsid w:val="00B32636"/>
    <w:rsid w:val="00B36DA5"/>
    <w:rsid w:val="00B42169"/>
    <w:rsid w:val="00B427E9"/>
    <w:rsid w:val="00B434B0"/>
    <w:rsid w:val="00B4351B"/>
    <w:rsid w:val="00B44C23"/>
    <w:rsid w:val="00B5435F"/>
    <w:rsid w:val="00B5508F"/>
    <w:rsid w:val="00B62CD0"/>
    <w:rsid w:val="00B64004"/>
    <w:rsid w:val="00B66B20"/>
    <w:rsid w:val="00B6778E"/>
    <w:rsid w:val="00B74986"/>
    <w:rsid w:val="00B75B16"/>
    <w:rsid w:val="00B82932"/>
    <w:rsid w:val="00B83BE6"/>
    <w:rsid w:val="00B84C43"/>
    <w:rsid w:val="00B875FF"/>
    <w:rsid w:val="00B90853"/>
    <w:rsid w:val="00B946EE"/>
    <w:rsid w:val="00B976DB"/>
    <w:rsid w:val="00BA158F"/>
    <w:rsid w:val="00BA19FA"/>
    <w:rsid w:val="00BA51D7"/>
    <w:rsid w:val="00BA5CCF"/>
    <w:rsid w:val="00BA6840"/>
    <w:rsid w:val="00BB1C02"/>
    <w:rsid w:val="00BB7803"/>
    <w:rsid w:val="00BC0406"/>
    <w:rsid w:val="00BC39DA"/>
    <w:rsid w:val="00BD0E40"/>
    <w:rsid w:val="00BD1EC7"/>
    <w:rsid w:val="00BD331F"/>
    <w:rsid w:val="00BD59C9"/>
    <w:rsid w:val="00BF10D0"/>
    <w:rsid w:val="00C02EAA"/>
    <w:rsid w:val="00C0332F"/>
    <w:rsid w:val="00C0593D"/>
    <w:rsid w:val="00C07075"/>
    <w:rsid w:val="00C111E1"/>
    <w:rsid w:val="00C144C2"/>
    <w:rsid w:val="00C210D6"/>
    <w:rsid w:val="00C23B9D"/>
    <w:rsid w:val="00C24669"/>
    <w:rsid w:val="00C262C8"/>
    <w:rsid w:val="00C27022"/>
    <w:rsid w:val="00C277BF"/>
    <w:rsid w:val="00C32692"/>
    <w:rsid w:val="00C423FC"/>
    <w:rsid w:val="00C45590"/>
    <w:rsid w:val="00C53818"/>
    <w:rsid w:val="00C5535F"/>
    <w:rsid w:val="00C62E5E"/>
    <w:rsid w:val="00C6382A"/>
    <w:rsid w:val="00C67CDD"/>
    <w:rsid w:val="00C87EDA"/>
    <w:rsid w:val="00C949AE"/>
    <w:rsid w:val="00C972CC"/>
    <w:rsid w:val="00CA344D"/>
    <w:rsid w:val="00CA4C1B"/>
    <w:rsid w:val="00CA50D7"/>
    <w:rsid w:val="00CA61D0"/>
    <w:rsid w:val="00CB0405"/>
    <w:rsid w:val="00CD0977"/>
    <w:rsid w:val="00CD5F2B"/>
    <w:rsid w:val="00CD75D4"/>
    <w:rsid w:val="00CE197D"/>
    <w:rsid w:val="00CF2DAF"/>
    <w:rsid w:val="00CF3BE8"/>
    <w:rsid w:val="00D01D21"/>
    <w:rsid w:val="00D01F42"/>
    <w:rsid w:val="00D0281D"/>
    <w:rsid w:val="00D11C42"/>
    <w:rsid w:val="00D17D75"/>
    <w:rsid w:val="00D20035"/>
    <w:rsid w:val="00D2312D"/>
    <w:rsid w:val="00D33493"/>
    <w:rsid w:val="00D510E9"/>
    <w:rsid w:val="00D52D03"/>
    <w:rsid w:val="00D5622C"/>
    <w:rsid w:val="00D5687D"/>
    <w:rsid w:val="00D67C1E"/>
    <w:rsid w:val="00D70420"/>
    <w:rsid w:val="00D71463"/>
    <w:rsid w:val="00D71681"/>
    <w:rsid w:val="00D7644D"/>
    <w:rsid w:val="00D900ED"/>
    <w:rsid w:val="00D94B7F"/>
    <w:rsid w:val="00D963FD"/>
    <w:rsid w:val="00DA024D"/>
    <w:rsid w:val="00DA128F"/>
    <w:rsid w:val="00DA28B2"/>
    <w:rsid w:val="00DA292E"/>
    <w:rsid w:val="00DA2EA2"/>
    <w:rsid w:val="00DA5161"/>
    <w:rsid w:val="00DB2DD9"/>
    <w:rsid w:val="00DB7ACC"/>
    <w:rsid w:val="00DC16E8"/>
    <w:rsid w:val="00DC1FB1"/>
    <w:rsid w:val="00DE19FF"/>
    <w:rsid w:val="00DE3CB7"/>
    <w:rsid w:val="00DE54DB"/>
    <w:rsid w:val="00DE69A8"/>
    <w:rsid w:val="00DE6BFD"/>
    <w:rsid w:val="00DF126E"/>
    <w:rsid w:val="00DF1BD4"/>
    <w:rsid w:val="00DF2530"/>
    <w:rsid w:val="00DF67EE"/>
    <w:rsid w:val="00E03394"/>
    <w:rsid w:val="00E03690"/>
    <w:rsid w:val="00E03E97"/>
    <w:rsid w:val="00E10716"/>
    <w:rsid w:val="00E14615"/>
    <w:rsid w:val="00E17C0C"/>
    <w:rsid w:val="00E21716"/>
    <w:rsid w:val="00E24D03"/>
    <w:rsid w:val="00E25D48"/>
    <w:rsid w:val="00E3490E"/>
    <w:rsid w:val="00E35BCD"/>
    <w:rsid w:val="00E406DA"/>
    <w:rsid w:val="00E5113D"/>
    <w:rsid w:val="00E5238C"/>
    <w:rsid w:val="00E55390"/>
    <w:rsid w:val="00E55500"/>
    <w:rsid w:val="00E64AF9"/>
    <w:rsid w:val="00E72867"/>
    <w:rsid w:val="00E73A2D"/>
    <w:rsid w:val="00E74608"/>
    <w:rsid w:val="00E83A03"/>
    <w:rsid w:val="00E8427C"/>
    <w:rsid w:val="00E84B2C"/>
    <w:rsid w:val="00E9787A"/>
    <w:rsid w:val="00EA01BA"/>
    <w:rsid w:val="00EB232D"/>
    <w:rsid w:val="00EC09D0"/>
    <w:rsid w:val="00EC28E6"/>
    <w:rsid w:val="00EC682D"/>
    <w:rsid w:val="00ED3B20"/>
    <w:rsid w:val="00ED73F6"/>
    <w:rsid w:val="00EE3CD0"/>
    <w:rsid w:val="00EE69FE"/>
    <w:rsid w:val="00EF5BD2"/>
    <w:rsid w:val="00F007EE"/>
    <w:rsid w:val="00F01DD6"/>
    <w:rsid w:val="00F03892"/>
    <w:rsid w:val="00F062F4"/>
    <w:rsid w:val="00F12D77"/>
    <w:rsid w:val="00F2010D"/>
    <w:rsid w:val="00F23AFE"/>
    <w:rsid w:val="00F23F77"/>
    <w:rsid w:val="00F25AF3"/>
    <w:rsid w:val="00F34C39"/>
    <w:rsid w:val="00F40B70"/>
    <w:rsid w:val="00F42121"/>
    <w:rsid w:val="00F42D00"/>
    <w:rsid w:val="00F43841"/>
    <w:rsid w:val="00F46EB2"/>
    <w:rsid w:val="00F5636B"/>
    <w:rsid w:val="00F603A6"/>
    <w:rsid w:val="00F62635"/>
    <w:rsid w:val="00F64A90"/>
    <w:rsid w:val="00F77129"/>
    <w:rsid w:val="00F832FF"/>
    <w:rsid w:val="00F90651"/>
    <w:rsid w:val="00F9226A"/>
    <w:rsid w:val="00F924B1"/>
    <w:rsid w:val="00F96FE1"/>
    <w:rsid w:val="00FA28EC"/>
    <w:rsid w:val="00FA4B43"/>
    <w:rsid w:val="00FA617F"/>
    <w:rsid w:val="00FB6162"/>
    <w:rsid w:val="00FB638A"/>
    <w:rsid w:val="00FB6A25"/>
    <w:rsid w:val="00FC1987"/>
    <w:rsid w:val="00FC2FD1"/>
    <w:rsid w:val="00FD7E84"/>
    <w:rsid w:val="00FE5CDC"/>
    <w:rsid w:val="00FE63E2"/>
    <w:rsid w:val="00FE6809"/>
    <w:rsid w:val="00FF079C"/>
    <w:rsid w:val="00FF0F8A"/>
    <w:rsid w:val="00FF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A281B"/>
  <w14:defaultImageDpi w14:val="150"/>
  <w15:docId w15:val="{F2D7D921-3329-408F-9C7B-21D1032B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3689"/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621F2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21F26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F702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702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047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7D0471"/>
  </w:style>
  <w:style w:type="paragraph" w:styleId="Pta">
    <w:name w:val="footer"/>
    <w:basedOn w:val="Normlny"/>
    <w:link w:val="PtaChar"/>
    <w:uiPriority w:val="99"/>
    <w:unhideWhenUsed/>
    <w:rsid w:val="007D047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7D0471"/>
  </w:style>
  <w:style w:type="paragraph" w:customStyle="1" w:styleId="western">
    <w:name w:val="western"/>
    <w:basedOn w:val="Normlny"/>
    <w:uiPriority w:val="99"/>
    <w:semiHidden/>
    <w:rsid w:val="00980DA7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paragraph">
    <w:name w:val="paragraph"/>
    <w:basedOn w:val="Normlny"/>
    <w:rsid w:val="001B01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1B011F"/>
  </w:style>
  <w:style w:type="character" w:customStyle="1" w:styleId="normaltextrun">
    <w:name w:val="normaltextrun"/>
    <w:basedOn w:val="Predvolenpsmoodseku"/>
    <w:rsid w:val="001B011F"/>
  </w:style>
  <w:style w:type="character" w:customStyle="1" w:styleId="spellingerror">
    <w:name w:val="spellingerror"/>
    <w:basedOn w:val="Predvolenpsmoodseku"/>
    <w:rsid w:val="001B011F"/>
  </w:style>
  <w:style w:type="character" w:customStyle="1" w:styleId="textexposedshow">
    <w:name w:val="text_exposed_show"/>
    <w:basedOn w:val="Predvolenpsmoodseku"/>
    <w:rsid w:val="00B5435F"/>
  </w:style>
  <w:style w:type="character" w:styleId="Hypertextovprepojenie">
    <w:name w:val="Hyperlink"/>
    <w:basedOn w:val="Predvolenpsmoodseku"/>
    <w:uiPriority w:val="99"/>
    <w:unhideWhenUsed/>
    <w:rsid w:val="00A8799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87993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0600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22D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22D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22D7B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22D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2D7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621F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21F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621F2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style-scope">
    <w:name w:val="style-scope"/>
    <w:basedOn w:val="Predvolenpsmoodseku"/>
    <w:rsid w:val="00621F26"/>
  </w:style>
  <w:style w:type="paragraph" w:styleId="Bezriadkovania">
    <w:name w:val="No Spacing"/>
    <w:uiPriority w:val="1"/>
    <w:qFormat/>
    <w:rsid w:val="00C538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">
    <w:name w:val="x_msonormal"/>
    <w:basedOn w:val="Normlny"/>
    <w:rsid w:val="008B6B29"/>
    <w:pPr>
      <w:spacing w:after="0" w:line="240" w:lineRule="auto"/>
    </w:pPr>
    <w:rPr>
      <w:rFonts w:eastAsiaTheme="minorHAnsi" w:cs="Calibri"/>
      <w:lang w:eastAsia="sk-SK"/>
    </w:rPr>
  </w:style>
  <w:style w:type="paragraph" w:customStyle="1" w:styleId="xxmsonormal">
    <w:name w:val="x_xmsonormal"/>
    <w:basedOn w:val="Normlny"/>
    <w:uiPriority w:val="99"/>
    <w:semiHidden/>
    <w:rsid w:val="008B6B29"/>
    <w:pPr>
      <w:spacing w:after="0" w:line="240" w:lineRule="auto"/>
    </w:pPr>
    <w:rPr>
      <w:rFonts w:eastAsiaTheme="minorHAnsi" w:cs="Calibri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B6B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71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4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8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6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86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4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mev.darujme.sk/rodina-sa-pocit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7D1W9J2Mk3w?feature=share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mev.darujme.sk/rodina-sa-pocita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9F02D724B81441A8DA038993B9F73A" ma:contentTypeVersion="8" ma:contentTypeDescription="Umožňuje vytvoriť nový dokument." ma:contentTypeScope="" ma:versionID="2570e4e611b327ec0f1259c2a2b691e6">
  <xsd:schema xmlns:xsd="http://www.w3.org/2001/XMLSchema" xmlns:xs="http://www.w3.org/2001/XMLSchema" xmlns:p="http://schemas.microsoft.com/office/2006/metadata/properties" xmlns:ns2="5e74c105-c628-4b8c-b60d-f7bb24a8be4c" xmlns:ns3="c5c90fdf-8bd9-49ae-8aa7-16598f4a1e24" targetNamespace="http://schemas.microsoft.com/office/2006/metadata/properties" ma:root="true" ma:fieldsID="e238b6a498ab408d7c331726351aaa64" ns2:_="" ns3:_="">
    <xsd:import namespace="5e74c105-c628-4b8c-b60d-f7bb24a8be4c"/>
    <xsd:import namespace="c5c90fdf-8bd9-49ae-8aa7-16598f4a1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c105-c628-4b8c-b60d-f7bb24a8b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90fdf-8bd9-49ae-8aa7-16598f4a1e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382A8-FD54-4B0E-BAD9-E9252F14C8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3AFD9F-426E-4406-B143-13145428F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4c105-c628-4b8c-b60d-f7bb24a8be4c"/>
    <ds:schemaRef ds:uri="c5c90fdf-8bd9-49ae-8aa7-16598f4a1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549B40-D9B1-40DB-BA9A-95B1737CA6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CBAA8B-CF47-4BAC-A396-6C8E4F80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respect app</dc:creator>
  <cp:lastModifiedBy>Regina Ulejová</cp:lastModifiedBy>
  <cp:revision>2</cp:revision>
  <cp:lastPrinted>2018-04-18T10:11:00Z</cp:lastPrinted>
  <dcterms:created xsi:type="dcterms:W3CDTF">2023-12-11T08:45:00Z</dcterms:created>
  <dcterms:modified xsi:type="dcterms:W3CDTF">2023-12-11T08:45:00Z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0x0101008F9F02D724B81441A8DA038993B9F73A</vt:lpwstr>
  </property>
  <property fmtid="{D5CDD505-2E9C-101B-9397-08002B2CF9AE}" pid="3" name="AuthorIds_UIVersion_2560">
    <vt:lpwstr>6</vt:lpwstr>
  </property>
</Properties>
</file>